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4264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44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4216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92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A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color w:val="231F20"/>
          <w:sz w:val="18"/>
        </w:rPr>
        <w:t>Ruedi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Lehmann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setzt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sich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seit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vielen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Jahren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auf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persönlicher, </w:t>
      </w:r>
      <w:r>
        <w:rPr>
          <w:rFonts w:ascii="Theinhardt Bold" w:hAnsi="Theinhardt Bold"/>
          <w:b/>
          <w:color w:val="231F20"/>
          <w:spacing w:val="-1"/>
          <w:sz w:val="18"/>
        </w:rPr>
        <w:t>beruflicher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politischer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Ebene</w:t>
      </w:r>
      <w:r>
        <w:rPr>
          <w:rFonts w:ascii="Theinhardt Bold" w:hAnsi="Theinhardt Bold"/>
          <w:b/>
          <w:color w:val="231F20"/>
          <w:spacing w:val="4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im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Solothurner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Kantonsrat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Nutzung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Solarenergie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ein.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Mit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neuartigen</w:t>
      </w:r>
      <w:r>
        <w:rPr>
          <w:rFonts w:ascii="Theinhardt Bold" w:hAnsi="Theinhardt Bold"/>
          <w:b/>
          <w:color w:val="231F20"/>
          <w:spacing w:val="1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Projekten,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wie</w:t>
      </w:r>
      <w:r>
        <w:rPr>
          <w:rFonts w:ascii="Theinhardt Bold" w:hAnsi="Theinhardt Bold"/>
          <w:b/>
          <w:color w:val="231F20"/>
          <w:spacing w:val="3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dem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Bau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ersten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netzgekoppelten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PV-Anlage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auf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Lawinenüberbauungen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2012,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zeigt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6"/>
          <w:sz w:val="18"/>
        </w:rPr>
        <w:t>er,</w:t>
      </w:r>
      <w:r>
        <w:rPr>
          <w:rFonts w:ascii="Theinhardt Bold" w:hAnsi="Theinhardt Bold"/>
          <w:b/>
          <w:color w:val="231F20"/>
          <w:spacing w:val="-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dass</w:t>
      </w:r>
      <w:r>
        <w:rPr>
          <w:rFonts w:ascii="Theinhardt Bold" w:hAnsi="Theinhardt Bold"/>
          <w:b/>
          <w:color w:val="231F20"/>
          <w:spacing w:val="5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Solarnutzung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auch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Berggebieten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im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Winter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möglich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ist.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Als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Lehrer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an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Metallbautech-</w:t>
      </w:r>
      <w:r>
        <w:rPr>
          <w:rFonts w:ascii="Theinhardt Bold" w:hAnsi="Theinhardt Bold"/>
          <w:b/>
          <w:color w:val="231F20"/>
          <w:spacing w:val="67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nikerschule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Basel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Initiant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Plattform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solar-metallbau.ch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sowie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Projekten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mit</w:t>
      </w:r>
      <w:r>
        <w:rPr>
          <w:rFonts w:ascii="Theinhardt Bold" w:hAnsi="Theinhardt Bold"/>
          <w:b/>
          <w:color w:val="231F20"/>
          <w:spacing w:val="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Umwelt-</w:t>
      </w:r>
      <w:r>
        <w:rPr>
          <w:rFonts w:ascii="Theinhardt Bold" w:hAnsi="Theinhardt Bold"/>
          <w:b/>
          <w:color w:val="231F20"/>
          <w:spacing w:val="8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schutzorganisationen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gibt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er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sein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Wissen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seine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Begeisterung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Solarenergie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3"/>
          <w:sz w:val="18"/>
        </w:rPr>
        <w:t>weiter.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So</w:t>
      </w:r>
      <w:r>
        <w:rPr>
          <w:rFonts w:ascii="Theinhardt Bold" w:hAnsi="Theinhardt Bold"/>
          <w:b/>
          <w:color w:val="231F20"/>
          <w:spacing w:val="4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motiviert </w:t>
      </w:r>
      <w:r>
        <w:rPr>
          <w:rFonts w:ascii="Theinhardt Bold" w:hAnsi="Theinhardt Bold"/>
          <w:b/>
          <w:color w:val="231F20"/>
          <w:sz w:val="18"/>
        </w:rPr>
        <w:t>Ruedi</w:t>
      </w:r>
      <w:r>
        <w:rPr>
          <w:rFonts w:ascii="Theinhardt Bold" w:hAnsi="Theinhardt Bold"/>
          <w:b/>
          <w:color w:val="231F20"/>
          <w:spacing w:val="-1"/>
          <w:sz w:val="18"/>
        </w:rPr>
        <w:t> Lehmann andere,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sich ebenfalls für diese umweltverträgliche </w:t>
      </w:r>
      <w:r>
        <w:rPr>
          <w:rFonts w:ascii="Theinhardt Bold" w:hAnsi="Theinhardt Bold"/>
          <w:b/>
          <w:color w:val="231F20"/>
          <w:spacing w:val="-2"/>
          <w:sz w:val="18"/>
        </w:rPr>
        <w:t>Energieerzeugung</w:t>
      </w:r>
      <w:r>
        <w:rPr>
          <w:rFonts w:ascii="Theinhardt Bold" w:hAnsi="Theinhardt Bold"/>
          <w:b/>
          <w:color w:val="231F20"/>
          <w:spacing w:val="7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einzusetzen.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Ruedi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Lehmann,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S</w:t>
      </w:r>
      <w:r>
        <w:rPr>
          <w:rFonts w:ascii="Theinhardt Black"/>
          <w:b/>
          <w:color w:val="0067B1"/>
          <w:spacing w:val="-2"/>
          <w:sz w:val="40"/>
        </w:rPr>
        <w:t>o</w:t>
      </w:r>
      <w:r>
        <w:rPr>
          <w:rFonts w:ascii="Theinhardt Black"/>
          <w:b/>
          <w:color w:val="0067B1"/>
          <w:spacing w:val="2"/>
          <w:sz w:val="40"/>
        </w:rPr>
        <w:t>l</w:t>
      </w:r>
      <w:r>
        <w:rPr>
          <w:rFonts w:ascii="Theinhardt Black"/>
          <w:b/>
          <w:color w:val="0067B1"/>
          <w:sz w:val="40"/>
        </w:rPr>
        <w:t>a</w:t>
      </w:r>
      <w:r>
        <w:rPr>
          <w:rFonts w:ascii="Theinhardt Black"/>
          <w:b/>
          <w:color w:val="0067B1"/>
          <w:spacing w:val="4"/>
          <w:sz w:val="40"/>
        </w:rPr>
        <w:t>r</w:t>
      </w:r>
      <w:r>
        <w:rPr>
          <w:rFonts w:ascii="Theinhardt Black"/>
          <w:b/>
          <w:color w:val="0067B1"/>
          <w:spacing w:val="-2"/>
          <w:sz w:val="40"/>
        </w:rPr>
        <w:t>pionie</w:t>
      </w:r>
      <w:r>
        <w:rPr>
          <w:rFonts w:ascii="Theinhardt Black"/>
          <w:b/>
          <w:color w:val="0067B1"/>
          <w:spacing w:val="-28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3997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4"/>
          <w:sz w:val="40"/>
        </w:rPr>
        <w:t>B</w:t>
      </w:r>
      <w:r>
        <w:rPr>
          <w:rFonts w:ascii="Theinhardt Black"/>
          <w:b/>
          <w:color w:val="0067B1"/>
          <w:spacing w:val="-2"/>
          <w:sz w:val="40"/>
        </w:rPr>
        <w:t>e</w:t>
      </w:r>
      <w:r>
        <w:rPr>
          <w:rFonts w:ascii="Theinhardt Black"/>
          <w:b/>
          <w:color w:val="0067B1"/>
          <w:sz w:val="40"/>
        </w:rPr>
        <w:t>llwa</w:t>
      </w:r>
      <w:r>
        <w:rPr>
          <w:rFonts w:ascii="Theinhardt Black"/>
          <w:b/>
          <w:color w:val="0067B1"/>
          <w:spacing w:val="-2"/>
          <w:sz w:val="40"/>
        </w:rPr>
        <w:t>l</w:t>
      </w:r>
      <w:r>
        <w:rPr>
          <w:rFonts w:ascii="Theinhardt Black"/>
          <w:b/>
          <w:color w:val="0067B1"/>
          <w:spacing w:val="8"/>
          <w:sz w:val="40"/>
        </w:rPr>
        <w:t>d</w:t>
      </w:r>
      <w:r>
        <w:rPr>
          <w:rFonts w:ascii="Theinhardt Black"/>
          <w:b/>
          <w:color w:val="0067B1"/>
          <w:spacing w:val="34"/>
          <w:sz w:val="40"/>
        </w:rPr>
        <w:t>/</w:t>
      </w:r>
      <w:r>
        <w:rPr>
          <w:rFonts w:ascii="Theinhardt Black"/>
          <w:b/>
          <w:color w:val="0067B1"/>
          <w:spacing w:val="3"/>
          <w:sz w:val="40"/>
        </w:rPr>
        <w:t>V</w:t>
      </w:r>
      <w:r>
        <w:rPr>
          <w:rFonts w:ascii="Theinhardt Black"/>
          <w:b/>
          <w:color w:val="0067B1"/>
          <w:sz w:val="40"/>
        </w:rPr>
        <w:t>S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8" w:firstLine="0"/>
        <w:jc w:val="both"/>
      </w:pPr>
      <w:r>
        <w:rPr>
          <w:color w:val="231F20"/>
        </w:rPr>
        <w:t>Ruedi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Lehmann</w:t>
      </w:r>
      <w:r>
        <w:rPr>
          <w:color w:val="231F20"/>
          <w:spacing w:val="-5"/>
        </w:rPr>
        <w:t> </w:t>
      </w:r>
      <w:r>
        <w:rPr>
          <w:color w:val="231F20"/>
        </w:rPr>
        <w:t>absolvierte</w:t>
      </w:r>
      <w:r>
        <w:rPr>
          <w:color w:val="231F20"/>
          <w:spacing w:val="-5"/>
        </w:rPr>
        <w:t> </w:t>
      </w:r>
      <w:r>
        <w:rPr>
          <w:color w:val="231F20"/>
        </w:rPr>
        <w:t>zuerst</w:t>
      </w:r>
      <w:r>
        <w:rPr>
          <w:color w:val="231F20"/>
          <w:spacing w:val="-5"/>
        </w:rPr>
        <w:t> </w:t>
      </w:r>
      <w:r>
        <w:rPr>
          <w:color w:val="231F20"/>
        </w:rPr>
        <w:t>eine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Leh-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2"/>
        </w:rPr>
        <w:t> </w:t>
      </w:r>
      <w:r>
        <w:rPr>
          <w:color w:val="231F20"/>
        </w:rPr>
        <w:t>als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Metallbauschlosser.</w:t>
      </w:r>
      <w:r>
        <w:rPr>
          <w:color w:val="231F20"/>
          <w:spacing w:val="-9"/>
        </w:rPr>
        <w:t> </w:t>
      </w:r>
      <w:r>
        <w:rPr>
          <w:color w:val="231F20"/>
        </w:rPr>
        <w:t>Als</w:t>
      </w:r>
      <w:r>
        <w:rPr>
          <w:color w:val="231F20"/>
          <w:spacing w:val="2"/>
        </w:rPr>
        <w:t> </w:t>
      </w:r>
      <w:r>
        <w:rPr>
          <w:color w:val="231F20"/>
        </w:rPr>
        <w:t>er</w:t>
      </w:r>
      <w:r>
        <w:rPr>
          <w:color w:val="231F20"/>
          <w:spacing w:val="2"/>
        </w:rPr>
        <w:t> </w:t>
      </w:r>
      <w:r>
        <w:rPr>
          <w:color w:val="231F20"/>
        </w:rPr>
        <w:t>sich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später</w:t>
      </w:r>
      <w:r>
        <w:rPr>
          <w:color w:val="231F20"/>
          <w:spacing w:val="27"/>
        </w:rPr>
        <w:t> </w:t>
      </w:r>
      <w:r>
        <w:rPr>
          <w:color w:val="231F20"/>
        </w:rPr>
        <w:t>auf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2"/>
        </w:rPr>
        <w:t> </w:t>
      </w:r>
      <w:r>
        <w:rPr>
          <w:color w:val="231F20"/>
        </w:rPr>
        <w:t>Meisterprüfung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vorbereitete,</w:t>
      </w:r>
      <w:r>
        <w:rPr>
          <w:color w:val="231F20"/>
          <w:spacing w:val="-12"/>
        </w:rPr>
        <w:t> </w:t>
      </w:r>
      <w:r>
        <w:rPr>
          <w:color w:val="231F20"/>
        </w:rPr>
        <w:t>weckte</w:t>
      </w:r>
      <w:r>
        <w:rPr>
          <w:color w:val="231F20"/>
          <w:spacing w:val="22"/>
        </w:rPr>
        <w:t> </w:t>
      </w:r>
      <w:r>
        <w:rPr>
          <w:color w:val="231F20"/>
        </w:rPr>
        <w:t>ein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Zeitungsartikel</w:t>
      </w:r>
      <w:r>
        <w:rPr>
          <w:color w:val="231F20"/>
          <w:spacing w:val="12"/>
        </w:rPr>
        <w:t> </w:t>
      </w:r>
      <w:r>
        <w:rPr>
          <w:color w:val="231F20"/>
        </w:rPr>
        <w:t>über</w:t>
      </w:r>
      <w:r>
        <w:rPr>
          <w:color w:val="231F20"/>
          <w:spacing w:val="12"/>
        </w:rPr>
        <w:t> </w:t>
      </w:r>
      <w:r>
        <w:rPr>
          <w:color w:val="231F20"/>
        </w:rPr>
        <w:t>den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Sonnenkollek-</w:t>
      </w:r>
      <w:r>
        <w:rPr>
          <w:color w:val="231F20"/>
          <w:spacing w:val="33"/>
        </w:rPr>
        <w:t> </w:t>
      </w:r>
      <w:r>
        <w:rPr>
          <w:color w:val="231F20"/>
        </w:rPr>
        <w:t>tor</w:t>
      </w:r>
      <w:r>
        <w:rPr>
          <w:color w:val="231F20"/>
          <w:spacing w:val="-10"/>
        </w:rPr>
        <w:t> </w:t>
      </w:r>
      <w:r>
        <w:rPr>
          <w:color w:val="231F20"/>
        </w:rPr>
        <w:t>von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Otto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Kolb</w:t>
      </w:r>
      <w:r>
        <w:rPr>
          <w:color w:val="231F20"/>
          <w:spacing w:val="-10"/>
        </w:rPr>
        <w:t> </w:t>
      </w:r>
      <w:r>
        <w:rPr>
          <w:color w:val="231F20"/>
        </w:rPr>
        <w:t>Ruedi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Lehmanns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Interesse</w:t>
      </w:r>
      <w:r>
        <w:rPr>
          <w:color w:val="231F20"/>
          <w:spacing w:val="27"/>
        </w:rPr>
        <w:t> </w:t>
      </w:r>
      <w:r>
        <w:rPr>
          <w:color w:val="231F20"/>
        </w:rPr>
        <w:t>für</w:t>
      </w:r>
      <w:r>
        <w:rPr>
          <w:color w:val="231F20"/>
          <w:spacing w:val="2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Solarenergie.</w:t>
      </w:r>
      <w:r>
        <w:rPr>
          <w:color w:val="231F20"/>
          <w:spacing w:val="-9"/>
        </w:rPr>
        <w:t> </w:t>
      </w:r>
      <w:r>
        <w:rPr>
          <w:color w:val="231F20"/>
        </w:rPr>
        <w:t>Damals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"/>
        </w:rPr>
        <w:t> </w:t>
      </w:r>
      <w:r>
        <w:rPr>
          <w:color w:val="231F20"/>
        </w:rPr>
        <w:t>er</w:t>
      </w:r>
      <w:r>
        <w:rPr>
          <w:color w:val="231F20"/>
          <w:spacing w:val="2"/>
        </w:rPr>
        <w:t> </w:t>
      </w:r>
      <w:r>
        <w:rPr>
          <w:color w:val="231F20"/>
        </w:rPr>
        <w:t>noch</w:t>
      </w:r>
      <w:r>
        <w:rPr>
          <w:color w:val="231F20"/>
          <w:spacing w:val="28"/>
        </w:rPr>
        <w:t> </w:t>
      </w:r>
      <w:r>
        <w:rPr>
          <w:color w:val="231F20"/>
        </w:rPr>
        <w:t>als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Exot</w:t>
      </w:r>
      <w:r>
        <w:rPr>
          <w:color w:val="231F20"/>
          <w:spacing w:val="-11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</w:rPr>
        <w:t>Spinner</w:t>
      </w:r>
      <w:r>
        <w:rPr>
          <w:color w:val="231F20"/>
          <w:spacing w:val="-11"/>
        </w:rPr>
        <w:t> </w:t>
      </w:r>
      <w:r>
        <w:rPr>
          <w:color w:val="231F20"/>
        </w:rPr>
        <w:t>belächelt,</w:t>
      </w:r>
      <w:r>
        <w:rPr>
          <w:color w:val="231F20"/>
          <w:spacing w:val="-21"/>
        </w:rPr>
        <w:t> </w:t>
      </w:r>
      <w:r>
        <w:rPr>
          <w:color w:val="231F20"/>
        </w:rPr>
        <w:t>was</w:t>
      </w:r>
      <w:r>
        <w:rPr>
          <w:color w:val="231F20"/>
          <w:spacing w:val="-11"/>
        </w:rPr>
        <w:t> </w:t>
      </w:r>
      <w:r>
        <w:rPr>
          <w:color w:val="231F20"/>
        </w:rPr>
        <w:t>ihn</w:t>
      </w:r>
      <w:r>
        <w:rPr>
          <w:color w:val="231F20"/>
          <w:spacing w:val="-11"/>
        </w:rPr>
        <w:t> </w:t>
      </w:r>
      <w:r>
        <w:rPr>
          <w:color w:val="231F20"/>
        </w:rPr>
        <w:t>aber</w:t>
      </w:r>
      <w:r>
        <w:rPr>
          <w:color w:val="231F20"/>
          <w:spacing w:val="25"/>
        </w:rPr>
        <w:t> </w:t>
      </w:r>
      <w:r>
        <w:rPr>
          <w:color w:val="231F20"/>
        </w:rPr>
        <w:t>nicht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davon</w:t>
      </w:r>
      <w:r>
        <w:rPr>
          <w:color w:val="231F20"/>
          <w:spacing w:val="-9"/>
        </w:rPr>
        <w:t> </w:t>
      </w:r>
      <w:r>
        <w:rPr>
          <w:color w:val="231F20"/>
        </w:rPr>
        <w:t>abhielt,</w:t>
      </w:r>
      <w:r>
        <w:rPr>
          <w:color w:val="231F20"/>
          <w:spacing w:val="-20"/>
        </w:rPr>
        <w:t> </w:t>
      </w:r>
      <w:r>
        <w:rPr>
          <w:color w:val="231F20"/>
        </w:rPr>
        <w:t>sich</w:t>
      </w:r>
      <w:r>
        <w:rPr>
          <w:color w:val="231F20"/>
          <w:spacing w:val="-9"/>
        </w:rPr>
        <w:t> </w:t>
      </w:r>
      <w:r>
        <w:rPr>
          <w:color w:val="231F20"/>
        </w:rPr>
        <w:t>für</w:t>
      </w:r>
      <w:r>
        <w:rPr>
          <w:color w:val="231F20"/>
          <w:spacing w:val="-9"/>
        </w:rPr>
        <w:t> </w:t>
      </w:r>
      <w:r>
        <w:rPr>
          <w:color w:val="231F20"/>
        </w:rPr>
        <w:t>die</w:t>
      </w:r>
      <w:r>
        <w:rPr>
          <w:color w:val="231F20"/>
          <w:spacing w:val="-9"/>
        </w:rPr>
        <w:t> </w:t>
      </w:r>
      <w:r>
        <w:rPr>
          <w:color w:val="231F20"/>
        </w:rPr>
        <w:t>Nutzung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Sonnenenergie</w:t>
      </w:r>
      <w:r>
        <w:rPr>
          <w:color w:val="231F20"/>
        </w:rPr>
        <w:t> einzusetzen.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Als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Planer</w:t>
      </w:r>
      <w:r>
        <w:rPr>
          <w:color w:val="231F20"/>
          <w:spacing w:val="5"/>
        </w:rPr>
        <w:t> </w:t>
      </w:r>
      <w:r>
        <w:rPr>
          <w:color w:val="231F20"/>
        </w:rPr>
        <w:t>und</w:t>
      </w:r>
      <w:r>
        <w:rPr>
          <w:color w:val="231F20"/>
          <w:spacing w:val="5"/>
        </w:rPr>
        <w:t> </w:t>
      </w:r>
      <w:r>
        <w:rPr>
          <w:color w:val="231F20"/>
        </w:rPr>
        <w:t>Hersteller</w:t>
      </w:r>
      <w:r>
        <w:rPr>
          <w:color w:val="231F20"/>
          <w:spacing w:val="5"/>
        </w:rPr>
        <w:t> </w:t>
      </w:r>
      <w:r>
        <w:rPr>
          <w:color w:val="231F20"/>
        </w:rPr>
        <w:t>von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Wintergär-</w:t>
      </w:r>
      <w:r>
        <w:rPr>
          <w:color w:val="231F20"/>
          <w:spacing w:val="22"/>
        </w:rPr>
        <w:t> </w:t>
      </w:r>
      <w:r>
        <w:rPr>
          <w:color w:val="231F20"/>
        </w:rPr>
        <w:t>ten</w:t>
      </w:r>
      <w:r>
        <w:rPr>
          <w:color w:val="231F20"/>
          <w:spacing w:val="20"/>
        </w:rPr>
        <w:t> </w:t>
      </w:r>
      <w:r>
        <w:rPr>
          <w:color w:val="231F20"/>
        </w:rPr>
        <w:t>faszinierte</w:t>
      </w:r>
      <w:r>
        <w:rPr>
          <w:color w:val="231F20"/>
          <w:spacing w:val="20"/>
        </w:rPr>
        <w:t> </w:t>
      </w:r>
      <w:r>
        <w:rPr>
          <w:color w:val="231F20"/>
        </w:rPr>
        <w:t>Ruedi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Lehmann</w:t>
      </w:r>
      <w:r>
        <w:rPr>
          <w:color w:val="231F20"/>
          <w:spacing w:val="20"/>
        </w:rPr>
        <w:t> </w:t>
      </w:r>
      <w:r>
        <w:rPr>
          <w:color w:val="231F20"/>
        </w:rPr>
        <w:t>die</w:t>
      </w:r>
      <w:r>
        <w:rPr>
          <w:color w:val="231F20"/>
          <w:spacing w:val="20"/>
        </w:rPr>
        <w:t> </w:t>
      </w:r>
      <w:r>
        <w:rPr>
          <w:color w:val="231F20"/>
        </w:rPr>
        <w:t>passive</w:t>
      </w:r>
      <w:r>
        <w:rPr>
          <w:color w:val="231F20"/>
          <w:spacing w:val="29"/>
        </w:rPr>
        <w:t> </w:t>
      </w:r>
      <w:r>
        <w:rPr>
          <w:color w:val="231F20"/>
        </w:rPr>
        <w:t>Solarnutzung</w:t>
      </w:r>
      <w:r>
        <w:rPr>
          <w:color w:val="231F20"/>
          <w:spacing w:val="23"/>
        </w:rPr>
        <w:t> </w:t>
      </w:r>
      <w:r>
        <w:rPr>
          <w:color w:val="231F20"/>
        </w:rPr>
        <w:t>der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Sonnenenergie.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Sonnen-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kollektoren</w:t>
      </w:r>
      <w:r>
        <w:rPr>
          <w:color w:val="231F20"/>
          <w:spacing w:val="18"/>
        </w:rPr>
        <w:t> </w:t>
      </w:r>
      <w:r>
        <w:rPr>
          <w:color w:val="231F20"/>
        </w:rPr>
        <w:t>und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PV-Inselanlagen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waren</w:t>
      </w:r>
      <w:r>
        <w:rPr>
          <w:color w:val="231F20"/>
          <w:spacing w:val="18"/>
        </w:rPr>
        <w:t> </w:t>
      </w:r>
      <w:r>
        <w:rPr>
          <w:color w:val="231F20"/>
        </w:rPr>
        <w:t>zu-</w:t>
      </w:r>
      <w:r>
        <w:rPr>
          <w:color w:val="231F20"/>
          <w:spacing w:val="21"/>
        </w:rPr>
        <w:t> </w:t>
      </w:r>
      <w:r>
        <w:rPr>
          <w:color w:val="231F20"/>
        </w:rPr>
        <w:t>erst</w:t>
      </w:r>
      <w:r>
        <w:rPr>
          <w:color w:val="231F20"/>
          <w:spacing w:val="-12"/>
        </w:rPr>
        <w:t> </w:t>
      </w:r>
      <w:r>
        <w:rPr>
          <w:color w:val="231F20"/>
        </w:rPr>
        <w:t>eher</w:t>
      </w:r>
      <w:r>
        <w:rPr>
          <w:color w:val="231F20"/>
          <w:spacing w:val="-12"/>
        </w:rPr>
        <w:t> </w:t>
      </w:r>
      <w:r>
        <w:rPr>
          <w:color w:val="231F20"/>
        </w:rPr>
        <w:t>ein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Hobby,</w:t>
      </w:r>
      <w:r>
        <w:rPr>
          <w:color w:val="231F20"/>
          <w:spacing w:val="-23"/>
        </w:rPr>
        <w:t> </w:t>
      </w:r>
      <w:r>
        <w:rPr>
          <w:color w:val="231F20"/>
        </w:rPr>
        <w:t>bis</w:t>
      </w:r>
      <w:r>
        <w:rPr>
          <w:color w:val="231F20"/>
          <w:spacing w:val="-12"/>
        </w:rPr>
        <w:t> </w:t>
      </w:r>
      <w:r>
        <w:rPr>
          <w:color w:val="231F20"/>
        </w:rPr>
        <w:t>er</w:t>
      </w:r>
      <w:r>
        <w:rPr>
          <w:color w:val="231F20"/>
          <w:spacing w:val="-12"/>
        </w:rPr>
        <w:t> </w:t>
      </w:r>
      <w:r>
        <w:rPr>
          <w:color w:val="231F20"/>
        </w:rPr>
        <w:t>2012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seine</w:t>
      </w:r>
      <w:r>
        <w:rPr>
          <w:color w:val="231F20"/>
          <w:spacing w:val="-12"/>
        </w:rPr>
        <w:t> </w:t>
      </w:r>
      <w:r>
        <w:rPr>
          <w:color w:val="231F20"/>
        </w:rPr>
        <w:t>Firma</w:t>
      </w:r>
      <w:r>
        <w:rPr>
          <w:color w:val="231F20"/>
          <w:spacing w:val="25"/>
        </w:rPr>
        <w:t> </w:t>
      </w:r>
      <w:r>
        <w:rPr>
          <w:color w:val="231F20"/>
        </w:rPr>
        <w:t>Solar-Bellwald</w:t>
      </w:r>
      <w:r>
        <w:rPr>
          <w:color w:val="231F20"/>
          <w:spacing w:val="11"/>
        </w:rPr>
        <w:t> </w:t>
      </w:r>
      <w:r>
        <w:rPr>
          <w:color w:val="231F20"/>
        </w:rPr>
        <w:t>GmbH</w:t>
      </w:r>
      <w:r>
        <w:rPr>
          <w:color w:val="231F20"/>
          <w:spacing w:val="11"/>
        </w:rPr>
        <w:t> </w:t>
      </w:r>
      <w:r>
        <w:rPr>
          <w:color w:val="231F20"/>
        </w:rPr>
        <w:t>gründete. In</w:t>
      </w:r>
      <w:r>
        <w:rPr>
          <w:color w:val="231F20"/>
          <w:spacing w:val="11"/>
        </w:rPr>
        <w:t> </w:t>
      </w:r>
      <w:r>
        <w:rPr>
          <w:color w:val="231F20"/>
        </w:rPr>
        <w:t>der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Fol-</w:t>
      </w:r>
      <w:r>
        <w:rPr>
          <w:color w:val="231F20"/>
          <w:spacing w:val="27"/>
        </w:rPr>
        <w:t> </w:t>
      </w:r>
      <w:r>
        <w:rPr>
          <w:color w:val="231F20"/>
        </w:rPr>
        <w:t>ge</w:t>
      </w:r>
      <w:r>
        <w:rPr>
          <w:color w:val="231F20"/>
          <w:spacing w:val="12"/>
        </w:rPr>
        <w:t> </w:t>
      </w:r>
      <w:r>
        <w:rPr>
          <w:color w:val="231F20"/>
        </w:rPr>
        <w:t>erstellte</w:t>
      </w:r>
      <w:r>
        <w:rPr>
          <w:color w:val="231F20"/>
          <w:spacing w:val="12"/>
        </w:rPr>
        <w:t> </w:t>
      </w:r>
      <w:r>
        <w:rPr>
          <w:color w:val="231F20"/>
        </w:rPr>
        <w:t>Ruedi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Lehmann</w:t>
      </w:r>
      <w:r>
        <w:rPr>
          <w:color w:val="231F20"/>
          <w:spacing w:val="12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</w:rPr>
        <w:t>erste</w:t>
      </w:r>
      <w:r>
        <w:rPr>
          <w:color w:val="231F20"/>
          <w:spacing w:val="12"/>
        </w:rPr>
        <w:t> </w:t>
      </w:r>
      <w:r>
        <w:rPr>
          <w:color w:val="231F20"/>
        </w:rPr>
        <w:t>netz-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gekoppelte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42"/>
        </w:rPr>
        <w:t> </w:t>
      </w:r>
      <w:r>
        <w:rPr>
          <w:color w:val="231F20"/>
        </w:rPr>
        <w:t>auf</w:t>
      </w:r>
      <w:r>
        <w:rPr>
          <w:color w:val="231F20"/>
          <w:spacing w:val="41"/>
        </w:rPr>
        <w:t> </w:t>
      </w:r>
      <w:r>
        <w:rPr>
          <w:color w:val="231F20"/>
        </w:rPr>
        <w:t>einer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Lawinen-</w:t>
      </w:r>
      <w:r>
        <w:rPr>
          <w:color w:val="231F20"/>
          <w:spacing w:val="25"/>
        </w:rPr>
        <w:t> </w:t>
      </w:r>
      <w:r>
        <w:rPr>
          <w:color w:val="231F20"/>
        </w:rPr>
        <w:t>verbauung.</w:t>
      </w:r>
      <w:r>
        <w:rPr>
          <w:color w:val="231F20"/>
          <w:spacing w:val="-9"/>
        </w:rPr>
        <w:t> </w:t>
      </w:r>
      <w:r>
        <w:rPr>
          <w:color w:val="231F20"/>
        </w:rPr>
        <w:t>Ein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weiterer</w:t>
      </w:r>
      <w:r>
        <w:rPr>
          <w:color w:val="231F20"/>
          <w:spacing w:val="1"/>
        </w:rPr>
        <w:t> </w:t>
      </w:r>
      <w:r>
        <w:rPr>
          <w:color w:val="231F20"/>
        </w:rPr>
        <w:t>Höhepunkt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28"/>
        </w:rPr>
        <w:t> </w:t>
      </w:r>
      <w:r>
        <w:rPr>
          <w:color w:val="231F20"/>
        </w:rPr>
        <w:t>Montage</w:t>
      </w:r>
      <w:r>
        <w:rPr>
          <w:color w:val="231F20"/>
          <w:spacing w:val="19"/>
        </w:rPr>
        <w:t> </w:t>
      </w:r>
      <w:r>
        <w:rPr>
          <w:color w:val="231F20"/>
        </w:rPr>
        <w:t>der</w:t>
      </w:r>
      <w:r>
        <w:rPr>
          <w:color w:val="231F20"/>
          <w:spacing w:val="19"/>
        </w:rPr>
        <w:t> </w:t>
      </w:r>
      <w:r>
        <w:rPr>
          <w:color w:val="231F20"/>
        </w:rPr>
        <w:t>dachintegrierten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23"/>
        </w:rPr>
        <w:t> </w:t>
      </w:r>
      <w:r>
        <w:rPr>
          <w:color w:val="231F20"/>
        </w:rPr>
        <w:t>auf</w:t>
      </w:r>
      <w:r>
        <w:rPr>
          <w:color w:val="231F20"/>
          <w:spacing w:val="33"/>
        </w:rPr>
        <w:t> </w:t>
      </w:r>
      <w:r>
        <w:rPr>
          <w:color w:val="231F20"/>
        </w:rPr>
        <w:t>dem</w:t>
      </w:r>
      <w:r>
        <w:rPr>
          <w:color w:val="231F20"/>
          <w:spacing w:val="34"/>
        </w:rPr>
        <w:t> </w:t>
      </w:r>
      <w:r>
        <w:rPr>
          <w:color w:val="231F20"/>
        </w:rPr>
        <w:t>Heidehus</w:t>
      </w:r>
      <w:r>
        <w:rPr>
          <w:color w:val="231F20"/>
          <w:spacing w:val="33"/>
        </w:rPr>
        <w:t> </w:t>
      </w:r>
      <w:r>
        <w:rPr>
          <w:color w:val="231F20"/>
        </w:rPr>
        <w:t>von</w:t>
      </w:r>
      <w:r>
        <w:rPr>
          <w:color w:val="231F20"/>
          <w:spacing w:val="34"/>
        </w:rPr>
        <w:t> </w:t>
      </w:r>
      <w:r>
        <w:rPr>
          <w:color w:val="231F20"/>
        </w:rPr>
        <w:t>1466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3"/>
        </w:rPr>
        <w:t> </w:t>
      </w:r>
      <w:r>
        <w:rPr>
          <w:color w:val="231F20"/>
        </w:rPr>
        <w:t>Bellwald.</w:t>
      </w:r>
      <w:r>
        <w:rPr/>
      </w: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5"/>
          <w:szCs w:val="25"/>
        </w:rPr>
      </w:pPr>
    </w:p>
    <w:p>
      <w:pPr>
        <w:spacing w:line="200" w:lineRule="atLeast"/>
        <w:ind w:left="10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4456" cy="28864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56" cy="28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5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pStyle w:val="BodyText"/>
        <w:spacing w:line="230" w:lineRule="exact" w:before="52"/>
        <w:ind w:right="0" w:firstLine="0"/>
        <w:jc w:val="both"/>
      </w:pPr>
      <w:r>
        <w:rPr/>
        <w:br w:type="column"/>
      </w:r>
      <w:r>
        <w:rPr>
          <w:color w:val="231F20"/>
          <w:spacing w:val="-1"/>
        </w:rPr>
        <w:t>Kürzlich</w:t>
      </w:r>
      <w:r>
        <w:rPr>
          <w:color w:val="231F20"/>
          <w:spacing w:val="11"/>
        </w:rPr>
        <w:t> </w:t>
      </w:r>
      <w:r>
        <w:rPr>
          <w:color w:val="231F20"/>
        </w:rPr>
        <w:t>half</w:t>
      </w:r>
      <w:r>
        <w:rPr>
          <w:color w:val="231F20"/>
          <w:spacing w:val="11"/>
        </w:rPr>
        <w:t> </w:t>
      </w:r>
      <w:r>
        <w:rPr>
          <w:color w:val="231F20"/>
        </w:rPr>
        <w:t>Ruedi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Lehmann,</w:t>
      </w:r>
      <w:r>
        <w:rPr>
          <w:color w:val="231F20"/>
        </w:rPr>
        <w:t> die</w:t>
      </w:r>
      <w:r>
        <w:rPr>
          <w:color w:val="231F20"/>
          <w:spacing w:val="11"/>
        </w:rPr>
        <w:t> </w:t>
      </w:r>
      <w:r>
        <w:rPr>
          <w:color w:val="231F20"/>
        </w:rPr>
        <w:t>Plattform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solar-metallbau.ch</w:t>
      </w:r>
      <w:r>
        <w:rPr>
          <w:color w:val="231F20"/>
          <w:spacing w:val="24"/>
        </w:rPr>
        <w:t> </w:t>
      </w:r>
      <w:r>
        <w:rPr>
          <w:color w:val="231F20"/>
        </w:rPr>
        <w:t>ins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Leben</w:t>
      </w:r>
      <w:r>
        <w:rPr>
          <w:color w:val="231F20"/>
          <w:spacing w:val="24"/>
        </w:rPr>
        <w:t> </w:t>
      </w:r>
      <w:r>
        <w:rPr>
          <w:color w:val="231F20"/>
        </w:rPr>
        <w:t>zu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rufen,</w:t>
      </w:r>
      <w:r>
        <w:rPr>
          <w:color w:val="231F20"/>
          <w:spacing w:val="14"/>
        </w:rPr>
        <w:t> </w:t>
      </w:r>
      <w:r>
        <w:rPr>
          <w:color w:val="231F20"/>
        </w:rPr>
        <w:t>um</w:t>
      </w:r>
      <w:r>
        <w:rPr>
          <w:color w:val="231F20"/>
          <w:spacing w:val="45"/>
        </w:rPr>
        <w:t> </w:t>
      </w:r>
      <w:r>
        <w:rPr>
          <w:color w:val="231F20"/>
        </w:rPr>
        <w:t>die</w:t>
      </w:r>
      <w:r>
        <w:rPr>
          <w:color w:val="231F20"/>
          <w:spacing w:val="10"/>
        </w:rPr>
        <w:t> </w:t>
      </w:r>
      <w:r>
        <w:rPr>
          <w:color w:val="231F20"/>
        </w:rPr>
        <w:t>PV-Nutzung</w:t>
      </w:r>
      <w:r>
        <w:rPr>
          <w:color w:val="231F20"/>
          <w:spacing w:val="10"/>
        </w:rPr>
        <w:t> </w:t>
      </w:r>
      <w:r>
        <w:rPr>
          <w:color w:val="231F20"/>
        </w:rPr>
        <w:t>auf</w:t>
      </w:r>
      <w:r>
        <w:rPr>
          <w:color w:val="231F20"/>
          <w:spacing w:val="10"/>
        </w:rPr>
        <w:t> </w:t>
      </w:r>
      <w:r>
        <w:rPr>
          <w:color w:val="231F20"/>
        </w:rPr>
        <w:t>Geländern,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Vordächern</w:t>
      </w:r>
      <w:r>
        <w:rPr>
          <w:color w:val="231F20"/>
          <w:spacing w:val="23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</w:rPr>
        <w:t>Autounterständen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Fassaden</w:t>
      </w:r>
      <w:r>
        <w:rPr>
          <w:color w:val="231F20"/>
          <w:spacing w:val="-11"/>
        </w:rPr>
        <w:t> </w:t>
      </w:r>
      <w:r>
        <w:rPr>
          <w:color w:val="231F20"/>
        </w:rPr>
        <w:t>zu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fördern.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4"/>
        </w:rPr>
        <w:t>Von</w:t>
      </w:r>
      <w:r>
        <w:rPr>
          <w:color w:val="231F20"/>
          <w:spacing w:val="1"/>
        </w:rPr>
        <w:t> </w:t>
      </w:r>
      <w:r>
        <w:rPr>
          <w:color w:val="231F20"/>
        </w:rPr>
        <w:t>2008</w:t>
      </w:r>
      <w:r>
        <w:rPr>
          <w:color w:val="231F20"/>
          <w:spacing w:val="1"/>
        </w:rPr>
        <w:t> </w:t>
      </w:r>
      <w:r>
        <w:rPr>
          <w:color w:val="231F20"/>
        </w:rPr>
        <w:t>bis</w:t>
      </w:r>
      <w:r>
        <w:rPr>
          <w:color w:val="231F20"/>
          <w:spacing w:val="1"/>
        </w:rPr>
        <w:t> </w:t>
      </w:r>
      <w:r>
        <w:rPr>
          <w:color w:val="231F20"/>
        </w:rPr>
        <w:t>2012</w:t>
      </w:r>
      <w:r>
        <w:rPr>
          <w:color w:val="231F20"/>
          <w:spacing w:val="1"/>
        </w:rPr>
        <w:t> </w:t>
      </w:r>
      <w:r>
        <w:rPr>
          <w:color w:val="231F20"/>
        </w:rPr>
        <w:t>sensibilisierte</w:t>
      </w:r>
      <w:r>
        <w:rPr>
          <w:color w:val="231F20"/>
          <w:spacing w:val="1"/>
        </w:rPr>
        <w:t> </w:t>
      </w:r>
      <w:r>
        <w:rPr>
          <w:color w:val="231F20"/>
        </w:rPr>
        <w:t>Ruedi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Lehmann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«seiner»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Metallbautechniker-</w:t>
      </w:r>
      <w:r>
        <w:rPr>
          <w:color w:val="231F20"/>
          <w:spacing w:val="57"/>
        </w:rPr>
        <w:t> </w:t>
      </w:r>
      <w:r>
        <w:rPr>
          <w:color w:val="231F20"/>
          <w:spacing w:val="-1"/>
        </w:rPr>
        <w:t>schule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Basel</w:t>
      </w:r>
      <w:r>
        <w:rPr>
          <w:color w:val="231F20"/>
          <w:spacing w:val="21"/>
        </w:rPr>
        <w:t> </w:t>
      </w:r>
      <w:r>
        <w:rPr>
          <w:color w:val="231F20"/>
        </w:rPr>
        <w:t>Studenten</w:t>
      </w:r>
      <w:r>
        <w:rPr>
          <w:color w:val="231F20"/>
          <w:spacing w:val="21"/>
        </w:rPr>
        <w:t> </w:t>
      </w:r>
      <w:r>
        <w:rPr>
          <w:color w:val="231F20"/>
        </w:rPr>
        <w:t>für</w:t>
      </w:r>
      <w:r>
        <w:rPr>
          <w:color w:val="231F20"/>
          <w:spacing w:val="21"/>
        </w:rPr>
        <w:t> </w:t>
      </w:r>
      <w:r>
        <w:rPr>
          <w:color w:val="231F20"/>
        </w:rPr>
        <w:t>das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Thema</w:t>
      </w:r>
      <w:r>
        <w:rPr>
          <w:color w:val="231F20"/>
          <w:spacing w:val="21"/>
        </w:rPr>
        <w:t> </w:t>
      </w:r>
      <w:r>
        <w:rPr>
          <w:color w:val="231F20"/>
        </w:rPr>
        <w:t>der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Solarenergie.</w:t>
      </w:r>
      <w:r>
        <w:rPr>
          <w:color w:val="231F20"/>
          <w:spacing w:val="21"/>
        </w:rPr>
        <w:t> </w:t>
      </w:r>
      <w:r>
        <w:rPr>
          <w:color w:val="231F20"/>
        </w:rPr>
        <w:t>An</w:t>
      </w:r>
      <w:r>
        <w:rPr>
          <w:color w:val="231F20"/>
          <w:spacing w:val="32"/>
        </w:rPr>
        <w:t> </w:t>
      </w:r>
      <w:r>
        <w:rPr>
          <w:color w:val="231F20"/>
        </w:rPr>
        <w:t>der</w:t>
      </w:r>
      <w:r>
        <w:rPr>
          <w:color w:val="231F20"/>
          <w:spacing w:val="31"/>
        </w:rPr>
        <w:t> </w:t>
      </w:r>
      <w:r>
        <w:rPr>
          <w:color w:val="231F20"/>
        </w:rPr>
        <w:t>Solartechnologie</w:t>
      </w:r>
      <w:r>
        <w:rPr>
          <w:color w:val="231F20"/>
          <w:spacing w:val="25"/>
        </w:rPr>
        <w:t> </w:t>
      </w:r>
      <w:r>
        <w:rPr>
          <w:color w:val="231F20"/>
        </w:rPr>
        <w:t>gefällt</w:t>
      </w:r>
      <w:r>
        <w:rPr>
          <w:color w:val="231F20"/>
          <w:spacing w:val="7"/>
        </w:rPr>
        <w:t> </w:t>
      </w:r>
      <w:r>
        <w:rPr>
          <w:color w:val="231F20"/>
        </w:rPr>
        <w:t>ihm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besonders,</w:t>
      </w:r>
      <w:r>
        <w:rPr>
          <w:color w:val="231F20"/>
          <w:spacing w:val="-4"/>
        </w:rPr>
        <w:t> </w:t>
      </w:r>
      <w:r>
        <w:rPr>
          <w:color w:val="231F20"/>
        </w:rPr>
        <w:t>dass</w:t>
      </w:r>
      <w:r>
        <w:rPr>
          <w:color w:val="231F20"/>
          <w:spacing w:val="7"/>
        </w:rPr>
        <w:t> </w:t>
      </w:r>
      <w:r>
        <w:rPr>
          <w:color w:val="231F20"/>
        </w:rPr>
        <w:t>sie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Anwen-</w:t>
      </w:r>
      <w:r>
        <w:rPr>
          <w:color w:val="231F20"/>
          <w:spacing w:val="22"/>
        </w:rPr>
        <w:t> </w:t>
      </w:r>
      <w:r>
        <w:rPr>
          <w:color w:val="231F20"/>
        </w:rPr>
        <w:t>der</w:t>
      </w:r>
      <w:r>
        <w:rPr>
          <w:color w:val="231F20"/>
          <w:spacing w:val="46"/>
        </w:rPr>
        <w:t> </w:t>
      </w:r>
      <w:r>
        <w:rPr>
          <w:color w:val="231F20"/>
        </w:rPr>
        <w:t>zu</w:t>
      </w:r>
      <w:r>
        <w:rPr>
          <w:color w:val="231F20"/>
          <w:spacing w:val="47"/>
        </w:rPr>
        <w:t> </w:t>
      </w:r>
      <w:r>
        <w:rPr>
          <w:color w:val="231F20"/>
        </w:rPr>
        <w:t>einem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sparsamen</w:t>
      </w:r>
      <w:r>
        <w:rPr>
          <w:color w:val="231F20"/>
          <w:spacing w:val="47"/>
        </w:rPr>
        <w:t> </w:t>
      </w:r>
      <w:r>
        <w:rPr>
          <w:color w:val="231F20"/>
        </w:rPr>
        <w:t>und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bewussten</w:t>
      </w:r>
      <w:r>
        <w:rPr>
          <w:color w:val="231F20"/>
          <w:spacing w:val="28"/>
        </w:rPr>
        <w:t> </w:t>
      </w:r>
      <w:r>
        <w:rPr>
          <w:color w:val="231F20"/>
        </w:rPr>
        <w:t>Umgang</w:t>
      </w:r>
      <w:r>
        <w:rPr>
          <w:color w:val="231F20"/>
          <w:spacing w:val="22"/>
        </w:rPr>
        <w:t> </w:t>
      </w:r>
      <w:r>
        <w:rPr>
          <w:color w:val="231F20"/>
        </w:rPr>
        <w:t>mit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22"/>
        </w:rPr>
        <w:t> </w:t>
      </w:r>
      <w:r>
        <w:rPr>
          <w:color w:val="231F20"/>
        </w:rPr>
        <w:t>motiviert.</w:t>
      </w:r>
      <w:r>
        <w:rPr>
          <w:color w:val="231F20"/>
          <w:spacing w:val="11"/>
        </w:rPr>
        <w:t> </w:t>
      </w:r>
      <w:r>
        <w:rPr>
          <w:color w:val="231F20"/>
        </w:rPr>
        <w:t>Dazu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redu-</w:t>
      </w:r>
      <w:r>
        <w:rPr>
          <w:color w:val="231F20"/>
          <w:spacing w:val="34"/>
        </w:rPr>
        <w:t> </w:t>
      </w:r>
      <w:r>
        <w:rPr>
          <w:color w:val="231F20"/>
          <w:spacing w:val="1"/>
        </w:rPr>
        <w:t>ziert</w:t>
      </w:r>
      <w:r>
        <w:rPr>
          <w:color w:val="231F20"/>
          <w:spacing w:val="-14"/>
        </w:rPr>
        <w:t> </w:t>
      </w:r>
      <w:r>
        <w:rPr>
          <w:color w:val="231F20"/>
        </w:rPr>
        <w:t>sie</w:t>
      </w:r>
      <w:r>
        <w:rPr>
          <w:color w:val="231F20"/>
          <w:spacing w:val="-14"/>
        </w:rPr>
        <w:t> </w:t>
      </w:r>
      <w:r>
        <w:rPr>
          <w:color w:val="231F20"/>
        </w:rPr>
        <w:t>die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Abhängigkeit</w:t>
      </w:r>
      <w:r>
        <w:rPr>
          <w:color w:val="231F20"/>
          <w:spacing w:val="-14"/>
        </w:rPr>
        <w:t> </w:t>
      </w:r>
      <w:r>
        <w:rPr>
          <w:color w:val="231F20"/>
        </w:rPr>
        <w:t>von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ausländischen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Energieimporten</w:t>
      </w:r>
      <w:r>
        <w:rPr>
          <w:color w:val="231F20"/>
          <w:spacing w:val="-11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schafft</w:t>
      </w:r>
      <w:r>
        <w:rPr>
          <w:color w:val="231F20"/>
          <w:spacing w:val="-11"/>
        </w:rPr>
        <w:t> </w:t>
      </w:r>
      <w:r>
        <w:rPr>
          <w:color w:val="231F20"/>
        </w:rPr>
        <w:t>mit</w:t>
      </w:r>
      <w:r>
        <w:rPr>
          <w:color w:val="231F20"/>
          <w:spacing w:val="-11"/>
        </w:rPr>
        <w:t> </w:t>
      </w:r>
      <w:r>
        <w:rPr>
          <w:color w:val="231F20"/>
        </w:rPr>
        <w:t>der</w:t>
      </w:r>
      <w:r>
        <w:rPr>
          <w:color w:val="231F20"/>
          <w:spacing w:val="-11"/>
        </w:rPr>
        <w:t> </w:t>
      </w:r>
      <w:r>
        <w:rPr>
          <w:color w:val="231F20"/>
        </w:rPr>
        <w:t>lokalen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Energieerzeugung</w:t>
      </w:r>
      <w:r>
        <w:rPr>
          <w:color w:val="231F20"/>
          <w:spacing w:val="44"/>
        </w:rPr>
        <w:t> </w:t>
      </w:r>
      <w:r>
        <w:rPr>
          <w:color w:val="231F20"/>
        </w:rPr>
        <w:t>Arbeitsplätze</w:t>
      </w:r>
      <w:r>
        <w:rPr>
          <w:color w:val="231F20"/>
          <w:spacing w:val="45"/>
        </w:rPr>
        <w:t> </w:t>
      </w:r>
      <w:r>
        <w:rPr>
          <w:color w:val="231F20"/>
        </w:rPr>
        <w:t>auch</w:t>
      </w:r>
      <w:r>
        <w:rPr>
          <w:color w:val="231F20"/>
          <w:spacing w:val="44"/>
        </w:rPr>
        <w:t> </w:t>
      </w:r>
      <w:r>
        <w:rPr>
          <w:color w:val="231F20"/>
        </w:rPr>
        <w:t>in</w:t>
      </w:r>
      <w:r>
        <w:rPr>
          <w:color w:val="231F20"/>
          <w:spacing w:val="30"/>
        </w:rPr>
        <w:t> </w:t>
      </w:r>
      <w:r>
        <w:rPr>
          <w:color w:val="231F20"/>
        </w:rPr>
        <w:t>den </w:t>
      </w:r>
      <w:r>
        <w:rPr>
          <w:color w:val="231F20"/>
          <w:spacing w:val="-1"/>
        </w:rPr>
        <w:t>Randregionen.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Ruedi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Lehmann</w:t>
      </w:r>
      <w:r>
        <w:rPr>
          <w:color w:val="231F20"/>
          <w:spacing w:val="23"/>
        </w:rPr>
        <w:t> </w:t>
      </w:r>
      <w:r>
        <w:rPr>
          <w:color w:val="231F20"/>
          <w:spacing w:val="1"/>
        </w:rPr>
        <w:t>setzt</w:t>
      </w:r>
      <w:r>
        <w:rPr>
          <w:color w:val="231F20"/>
          <w:spacing w:val="23"/>
        </w:rPr>
        <w:t> </w:t>
      </w:r>
      <w:r>
        <w:rPr>
          <w:color w:val="231F20"/>
        </w:rPr>
        <w:t>sich</w:t>
      </w:r>
      <w:r>
        <w:rPr>
          <w:color w:val="231F20"/>
          <w:spacing w:val="23"/>
        </w:rPr>
        <w:t> </w:t>
      </w:r>
      <w:r>
        <w:rPr>
          <w:color w:val="231F20"/>
        </w:rPr>
        <w:t>weiterhin</w:t>
      </w:r>
      <w:r>
        <w:rPr>
          <w:color w:val="231F20"/>
          <w:spacing w:val="23"/>
        </w:rPr>
        <w:t> </w:t>
      </w:r>
      <w:r>
        <w:rPr>
          <w:color w:val="231F20"/>
        </w:rPr>
        <w:t>für</w:t>
      </w:r>
      <w:r>
        <w:rPr>
          <w:color w:val="231F20"/>
          <w:spacing w:val="21"/>
        </w:rPr>
        <w:t> </w:t>
      </w:r>
      <w:r>
        <w:rPr>
          <w:color w:val="231F20"/>
        </w:rPr>
        <w:t>die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Sonnenenergie</w:t>
      </w:r>
      <w:r>
        <w:rPr>
          <w:color w:val="231F20"/>
          <w:spacing w:val="26"/>
        </w:rPr>
        <w:t> </w:t>
      </w:r>
      <w:r>
        <w:rPr>
          <w:color w:val="231F20"/>
        </w:rPr>
        <w:t>ein:</w:t>
      </w:r>
      <w:r>
        <w:rPr>
          <w:color w:val="231F20"/>
          <w:spacing w:val="25"/>
        </w:rPr>
        <w:t> </w:t>
      </w:r>
      <w:r>
        <w:rPr>
          <w:color w:val="231F20"/>
        </w:rPr>
        <w:t>zurzeit</w:t>
      </w:r>
      <w:r>
        <w:rPr>
          <w:color w:val="231F20"/>
          <w:spacing w:val="26"/>
        </w:rPr>
        <w:t> </w:t>
      </w:r>
      <w:r>
        <w:rPr>
          <w:color w:val="231F20"/>
        </w:rPr>
        <w:t>für</w:t>
      </w:r>
      <w:r>
        <w:rPr>
          <w:color w:val="231F20"/>
          <w:spacing w:val="26"/>
        </w:rPr>
        <w:t> </w:t>
      </w:r>
      <w:r>
        <w:rPr>
          <w:color w:val="231F20"/>
        </w:rPr>
        <w:t>ein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PV-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Solidaritätsprojekt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Westafrika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26"/>
        </w:rPr>
        <w:t> </w:t>
      </w:r>
      <w:r>
        <w:rPr>
          <w:color w:val="231F20"/>
        </w:rPr>
        <w:t>dem</w:t>
      </w:r>
      <w:r>
        <w:rPr>
          <w:color w:val="231F20"/>
          <w:spacing w:val="44"/>
        </w:rPr>
        <w:t> </w:t>
      </w:r>
      <w:r>
        <w:rPr>
          <w:color w:val="231F20"/>
          <w:spacing w:val="1"/>
        </w:rPr>
        <w:t>Motto</w:t>
      </w:r>
      <w:r>
        <w:rPr>
          <w:color w:val="231F20"/>
        </w:rPr>
        <w:t> </w:t>
      </w:r>
      <w:r>
        <w:rPr>
          <w:color w:val="231F20"/>
          <w:spacing w:val="-1"/>
        </w:rPr>
        <w:t>«Energie</w:t>
      </w:r>
      <w:r>
        <w:rPr>
          <w:color w:val="231F20"/>
        </w:rPr>
        <w:t> vor </w:t>
      </w:r>
      <w:r>
        <w:rPr>
          <w:color w:val="231F20"/>
          <w:spacing w:val="1"/>
        </w:rPr>
        <w:t>Ort</w:t>
      </w:r>
      <w:r>
        <w:rPr>
          <w:color w:val="231F20"/>
        </w:rPr>
        <w:t> erzeugen».</w:t>
      </w:r>
      <w:r>
        <w:rPr/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200" w:lineRule="atLeast"/>
        <w:ind w:left="10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7719" cy="132892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19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3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before="87"/>
        <w:ind w:left="106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Zur </w:t>
      </w:r>
      <w:r>
        <w:rPr>
          <w:rFonts w:ascii="Theinhardt Black"/>
          <w:b/>
          <w:color w:val="231F20"/>
          <w:spacing w:val="2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Geboren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z w:val="14"/>
        </w:rPr>
        <w:t>am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26.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Dezember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1952</w:t>
      </w:r>
      <w:r>
        <w:rPr>
          <w:rFonts w:ascii="Theinhardt Regular"/>
          <w:sz w:val="14"/>
        </w:rPr>
      </w:r>
    </w:p>
    <w:p>
      <w:pPr>
        <w:spacing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1968-1972:</w:t>
      </w:r>
      <w:r>
        <w:rPr>
          <w:rFonts w:ascii="Theinhardt Bold"/>
          <w:b/>
          <w:color w:val="231F20"/>
          <w:spacing w:val="-1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Lehre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als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Metallbauschlosser</w:t>
      </w:r>
      <w:r>
        <w:rPr>
          <w:rFonts w:ascii="Theinhardt Regular"/>
          <w:sz w:val="14"/>
        </w:rPr>
      </w:r>
    </w:p>
    <w:p>
      <w:pPr>
        <w:spacing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1983: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Meisterprüfung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erfolgreich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absolviert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6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Highlights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06" w:right="24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1989-2003: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Planung,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Herstellung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Montage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pacing w:val="38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65 </w:t>
      </w:r>
      <w:r>
        <w:rPr>
          <w:rFonts w:ascii="Theinhardt Regular" w:hAnsi="Theinhardt Regular"/>
          <w:color w:val="231F20"/>
          <w:spacing w:val="2"/>
          <w:sz w:val="14"/>
        </w:rPr>
        <w:t>Wintergärten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zur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passiven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Nutzung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Sonnen-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06" w:right="54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1997-2006: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Kantonsrat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(SP)</w:t>
      </w:r>
      <w:r>
        <w:rPr>
          <w:rFonts w:ascii="Theinhardt Regular" w:hAnsi="Theinhardt Regular"/>
          <w:color w:val="231F20"/>
          <w:sz w:val="14"/>
        </w:rPr>
        <w:t> in </w:t>
      </w:r>
      <w:r>
        <w:rPr>
          <w:rFonts w:ascii="Theinhardt Regular" w:hAnsi="Theinhardt Regular"/>
          <w:color w:val="231F20"/>
          <w:spacing w:val="1"/>
          <w:sz w:val="14"/>
        </w:rPr>
        <w:t>Solothurn,</w:t>
      </w:r>
      <w:r>
        <w:rPr>
          <w:rFonts w:ascii="Theinhardt Regular" w:hAnsi="Theinhardt Regular"/>
          <w:color w:val="231F20"/>
          <w:spacing w:val="3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2005: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Kantonsratspräsident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2012: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Gründung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Firma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Solar-Bellwald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</w:t>
      </w:r>
      <w:r>
        <w:rPr>
          <w:rFonts w:ascii="Theinhardt Regular" w:hAnsi="Theinhardt Regular"/>
          <w:color w:val="231F20"/>
          <w:spacing w:val="4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zusammen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seiner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Frau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Andrea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Messerli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06" w:right="194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2012:</w:t>
      </w:r>
      <w:r>
        <w:rPr>
          <w:rFonts w:ascii="Theinhardt Bold"/>
          <w:b/>
          <w:color w:val="231F20"/>
          <w:spacing w:val="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Planung,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Herstellung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Montage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ersten</w:t>
      </w:r>
      <w:r>
        <w:rPr>
          <w:rFonts w:ascii="Theinhardt Regular"/>
          <w:color w:val="231F20"/>
          <w:spacing w:val="4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netzgekoppelten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Photovoltaikanlage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auf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Lawinenver-</w:t>
      </w:r>
      <w:r>
        <w:rPr>
          <w:rFonts w:ascii="Theinhardt Regular"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bauungen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mit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9.8</w:t>
      </w:r>
      <w:r>
        <w:rPr>
          <w:rFonts w:ascii="Theinhardt Regular"/>
          <w:color w:val="231F20"/>
          <w:sz w:val="14"/>
        </w:rPr>
        <w:t> kWp in </w:t>
      </w:r>
      <w:r>
        <w:rPr>
          <w:rFonts w:ascii="Theinhardt Regular"/>
          <w:color w:val="231F20"/>
          <w:spacing w:val="1"/>
          <w:sz w:val="14"/>
        </w:rPr>
        <w:t>Bellwald</w:t>
      </w:r>
      <w:r>
        <w:rPr>
          <w:rFonts w:ascii="Theinhardt Regular"/>
          <w:sz w:val="14"/>
        </w:rPr>
      </w:r>
    </w:p>
    <w:p>
      <w:pPr>
        <w:spacing w:line="160" w:lineRule="exact" w:before="56"/>
        <w:ind w:left="106" w:right="1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2014: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Montage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Indach-PV-Anlage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auf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das</w:t>
      </w:r>
      <w:r>
        <w:rPr>
          <w:rFonts w:ascii="Theinhardt Regular" w:hAnsi="Theinhardt Regular"/>
          <w:color w:val="231F20"/>
          <w:spacing w:val="4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Heidehus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1466</w:t>
      </w:r>
      <w:r>
        <w:rPr>
          <w:rFonts w:ascii="Theinhardt Regular" w:hAnsi="Theinhardt Regular"/>
          <w:color w:val="231F20"/>
          <w:sz w:val="14"/>
        </w:rPr>
        <w:t> in </w:t>
      </w:r>
      <w:r>
        <w:rPr>
          <w:rFonts w:ascii="Theinhardt Regular" w:hAnsi="Theinhardt Regular"/>
          <w:color w:val="231F20"/>
          <w:spacing w:val="1"/>
          <w:sz w:val="14"/>
        </w:rPr>
        <w:t>Bellwald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Warmwasser-</w:t>
      </w:r>
      <w:r>
        <w:rPr>
          <w:rFonts w:ascii="Theinhardt Regular" w:hAnsi="Theinhardt Regular"/>
          <w:color w:val="231F20"/>
          <w:spacing w:val="34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Kollektoren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Eigenbedarf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eine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Ferienwoh-</w:t>
      </w:r>
      <w:r>
        <w:rPr>
          <w:rFonts w:ascii="Theinhardt Regular" w:hAnsi="Theinhardt Regular"/>
          <w:color w:val="231F20"/>
          <w:spacing w:val="2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nu</w:t>
      </w:r>
      <w:r>
        <w:rPr>
          <w:rFonts w:ascii="Theinhardt Regular" w:hAnsi="Theinhardt Regular"/>
          <w:color w:val="231F20"/>
          <w:spacing w:val="2"/>
          <w:sz w:val="14"/>
        </w:rPr>
        <w:t>n</w:t>
      </w:r>
      <w:r>
        <w:rPr>
          <w:rFonts w:ascii="Theinhardt Regular" w:hAnsi="Theinhardt Regular"/>
          <w:color w:val="231F20"/>
          <w:sz w:val="14"/>
        </w:rPr>
        <w:t>g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06" w:right="1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2015-2016: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Entwicklung,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Planung,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Herstellung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Montage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Balkongeländern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mit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integrierten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PV-Paneelen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EFH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Ferienchalets</w:t>
      </w:r>
      <w:r>
        <w:rPr>
          <w:rFonts w:ascii="Theinhardt Regular" w:hAnsi="Theinhardt Regular"/>
          <w:color w:val="231F20"/>
          <w:sz w:val="14"/>
        </w:rPr>
        <w:t> im </w:t>
      </w:r>
      <w:r>
        <w:rPr>
          <w:rFonts w:ascii="Theinhardt Regular" w:hAnsi="Theinhardt Regular"/>
          <w:color w:val="231F20"/>
          <w:spacing w:val="2"/>
          <w:sz w:val="14"/>
        </w:rPr>
        <w:t>Oberwallis</w:t>
      </w:r>
      <w:r>
        <w:rPr>
          <w:rFonts w:ascii="Theinhardt Regular" w:hAnsi="Theinhardt Regular"/>
          <w:sz w:val="14"/>
        </w:rPr>
      </w:r>
    </w:p>
    <w:p>
      <w:pPr>
        <w:spacing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-2"/>
          <w:sz w:val="14"/>
        </w:rPr>
        <w:t>2017:</w:t>
      </w:r>
      <w:r>
        <w:rPr>
          <w:rFonts w:ascii="Theinhardt Bold"/>
          <w:b/>
          <w:color w:val="231F20"/>
          <w:spacing w:val="-1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Initiant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3"/>
          <w:sz w:val="14"/>
        </w:rPr>
        <w:t>Plattform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solar-metallbau.ch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6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Ruedi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Lehmann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06" w:right="117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Heidehus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Bodmen,</w:t>
      </w:r>
      <w:r>
        <w:rPr>
          <w:rFonts w:ascii="Theinhardt Regular"/>
          <w:color w:val="231F20"/>
          <w:sz w:val="14"/>
        </w:rPr>
        <w:t> 3997 </w:t>
      </w:r>
      <w:r>
        <w:rPr>
          <w:rFonts w:ascii="Theinhardt Regular"/>
          <w:color w:val="231F20"/>
          <w:spacing w:val="1"/>
          <w:sz w:val="14"/>
        </w:rPr>
        <w:t>Bellwald</w:t>
      </w:r>
      <w:r>
        <w:rPr>
          <w:rFonts w:ascii="Theinhardt Regular"/>
          <w:color w:val="231F20"/>
          <w:spacing w:val="32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079</w:t>
      </w:r>
      <w:r>
        <w:rPr>
          <w:rFonts w:ascii="Theinhardt Regular"/>
          <w:color w:val="231F20"/>
          <w:sz w:val="14"/>
        </w:rPr>
        <w:t> 250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60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hyperlink r:id="rId7">
        <w:r>
          <w:rPr>
            <w:rFonts w:ascii="Theinhardt Regular"/>
            <w:color w:val="231F20"/>
            <w:spacing w:val="1"/>
            <w:sz w:val="14"/>
          </w:rPr>
          <w:t>ruedi.lehmann@solar-bellwald.ch</w:t>
        </w:r>
        <w:r>
          <w:rPr>
            <w:rFonts w:ascii="Theinhardt Regular"/>
            <w:sz w:val="14"/>
          </w:rPr>
        </w:r>
      </w:hyperlink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spacing w:line="200" w:lineRule="atLeast"/>
        <w:ind w:left="10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7719" cy="132892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19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3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3</w:t>
      </w:r>
      <w:r>
        <w:rPr>
          <w:rFonts w:ascii="Theinhardt Bold"/>
          <w:sz w:val="14"/>
        </w:rPr>
      </w:r>
    </w:p>
    <w:p>
      <w:pPr>
        <w:spacing w:after="0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8"/>
            <w:col w:w="3453" w:space="119"/>
            <w:col w:w="3567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4"/>
          <w:szCs w:val="2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Ruedi Lehmann </w:t>
      </w:r>
      <w:r>
        <w:rPr>
          <w:rFonts w:ascii="Theinhardt Bold" w:hAnsi="Theinhardt Bold"/>
          <w:b/>
          <w:color w:val="231F20"/>
          <w:spacing w:val="1"/>
          <w:sz w:val="14"/>
        </w:rPr>
        <w:t>setzt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sich</w:t>
      </w:r>
      <w:r>
        <w:rPr>
          <w:rFonts w:ascii="Theinhardt Bold" w:hAnsi="Theinhardt Bold"/>
          <w:b/>
          <w:color w:val="231F20"/>
          <w:sz w:val="14"/>
        </w:rPr>
        <w:t> seit </w:t>
      </w:r>
      <w:r>
        <w:rPr>
          <w:rFonts w:ascii="Theinhardt Bold" w:hAnsi="Theinhardt Bold"/>
          <w:b/>
          <w:color w:val="231F20"/>
          <w:spacing w:val="-1"/>
          <w:sz w:val="14"/>
        </w:rPr>
        <w:t>vielen</w:t>
      </w:r>
      <w:r>
        <w:rPr>
          <w:rFonts w:ascii="Theinhardt Bold" w:hAnsi="Theinhardt Bold"/>
          <w:b/>
          <w:color w:val="231F20"/>
          <w:sz w:val="14"/>
        </w:rPr>
        <w:t> Jahren auf</w:t>
      </w:r>
      <w:r>
        <w:rPr>
          <w:rFonts w:ascii="Theinhardt Bold" w:hAnsi="Theinhardt Bold"/>
          <w:b/>
          <w:color w:val="231F20"/>
          <w:spacing w:val="2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beruflicher,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politischer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und </w:t>
      </w:r>
      <w:r>
        <w:rPr>
          <w:rFonts w:ascii="Theinhardt Bold" w:hAnsi="Theinhardt Bold"/>
          <w:b/>
          <w:color w:val="231F20"/>
          <w:spacing w:val="-1"/>
          <w:sz w:val="14"/>
        </w:rPr>
        <w:t>persönlicher </w:t>
      </w:r>
      <w:r>
        <w:rPr>
          <w:rFonts w:ascii="Theinhardt Bold" w:hAnsi="Theinhardt Bold"/>
          <w:b/>
          <w:color w:val="231F20"/>
          <w:sz w:val="14"/>
        </w:rPr>
        <w:t>Ebene</w:t>
      </w:r>
      <w:r>
        <w:rPr>
          <w:rFonts w:ascii="Theinhardt Bold" w:hAnsi="Theinhardt Bold"/>
          <w:b/>
          <w:color w:val="231F20"/>
          <w:spacing w:val="30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für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Nutzung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Solarenergie</w:t>
      </w:r>
      <w:r>
        <w:rPr>
          <w:rFonts w:ascii="Theinhardt Bold" w:hAnsi="Theinhardt Bold"/>
          <w:b/>
          <w:color w:val="231F20"/>
          <w:sz w:val="14"/>
        </w:rPr>
        <w:t> ein.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Auch </w:t>
      </w:r>
      <w:r>
        <w:rPr>
          <w:rFonts w:ascii="Theinhardt Bold" w:hAnsi="Theinhardt Bold"/>
          <w:b/>
          <w:color w:val="231F20"/>
          <w:spacing w:val="-1"/>
          <w:sz w:val="14"/>
        </w:rPr>
        <w:t>Balkongeländer,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hier</w:t>
      </w:r>
      <w:r>
        <w:rPr>
          <w:rFonts w:ascii="Theinhardt Bold" w:hAnsi="Theinhardt Bold"/>
          <w:b/>
          <w:color w:val="231F20"/>
          <w:sz w:val="14"/>
        </w:rPr>
        <w:t> in Bellwald,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lassen</w:t>
      </w:r>
      <w:r>
        <w:rPr>
          <w:rFonts w:ascii="Theinhardt Bold" w:hAnsi="Theinhardt Bold"/>
          <w:b/>
          <w:color w:val="231F20"/>
          <w:spacing w:val="2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sich</w:t>
      </w:r>
      <w:r>
        <w:rPr>
          <w:rFonts w:ascii="Theinhardt Bold" w:hAnsi="Theinhardt Bold"/>
          <w:b/>
          <w:color w:val="231F20"/>
          <w:sz w:val="14"/>
        </w:rPr>
        <w:t> zur Stromproduktion nutzen.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Dieses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Geländer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weist</w:t>
      </w:r>
      <w:r>
        <w:rPr>
          <w:rFonts w:ascii="Theinhardt Bold" w:hAnsi="Theinhardt Bold"/>
          <w:b/>
          <w:color w:val="231F20"/>
          <w:sz w:val="14"/>
        </w:rPr>
        <w:t> eine </w:t>
      </w:r>
      <w:r>
        <w:rPr>
          <w:rFonts w:ascii="Theinhardt Bold" w:hAnsi="Theinhardt Bold"/>
          <w:b/>
          <w:color w:val="231F20"/>
          <w:spacing w:val="-1"/>
          <w:sz w:val="14"/>
        </w:rPr>
        <w:t>Leistung</w:t>
      </w:r>
      <w:r>
        <w:rPr>
          <w:rFonts w:ascii="Theinhardt Bold" w:hAnsi="Theinhardt Bold"/>
          <w:b/>
          <w:color w:val="231F20"/>
          <w:sz w:val="14"/>
        </w:rPr>
        <w:t> von 2.74 </w:t>
      </w:r>
      <w:r>
        <w:rPr>
          <w:rFonts w:ascii="Theinhardt Bold" w:hAnsi="Theinhardt Bold"/>
          <w:b/>
          <w:color w:val="231F20"/>
          <w:spacing w:val="-1"/>
          <w:sz w:val="14"/>
        </w:rPr>
        <w:t>kWp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auf.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139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2012 </w:t>
      </w:r>
      <w:r>
        <w:rPr>
          <w:rFonts w:ascii="Theinhardt Bold" w:hAnsi="Theinhardt Bold"/>
          <w:b/>
          <w:color w:val="231F20"/>
          <w:spacing w:val="-1"/>
          <w:sz w:val="14"/>
        </w:rPr>
        <w:t>wurde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erste</w:t>
      </w:r>
      <w:r>
        <w:rPr>
          <w:rFonts w:ascii="Theinhardt Bold" w:hAnsi="Theinhardt Bold"/>
          <w:b/>
          <w:color w:val="231F20"/>
          <w:sz w:val="14"/>
        </w:rPr>
        <w:t> PV-Anlage mit Netzkoppe-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lung auf Lawinenverbauungen installiert.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Sie</w:t>
      </w:r>
      <w:r>
        <w:rPr>
          <w:rFonts w:ascii="Theinhardt Bold" w:hAnsi="Theinhardt Bold"/>
          <w:b/>
          <w:color w:val="231F20"/>
          <w:spacing w:val="22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verfügt über eine </w:t>
      </w:r>
      <w:r>
        <w:rPr>
          <w:rFonts w:ascii="Theinhardt Bold" w:hAnsi="Theinhardt Bold"/>
          <w:b/>
          <w:color w:val="231F20"/>
          <w:spacing w:val="-1"/>
          <w:sz w:val="14"/>
        </w:rPr>
        <w:t>Leistung</w:t>
      </w:r>
      <w:r>
        <w:rPr>
          <w:rFonts w:ascii="Theinhardt Bold" w:hAnsi="Theinhardt Bold"/>
          <w:b/>
          <w:color w:val="231F20"/>
          <w:sz w:val="14"/>
        </w:rPr>
        <w:t> von 9.8 </w:t>
      </w:r>
      <w:r>
        <w:rPr>
          <w:rFonts w:ascii="Theinhardt Bold" w:hAnsi="Theinhardt Bold"/>
          <w:b/>
          <w:color w:val="231F20"/>
          <w:spacing w:val="-1"/>
          <w:sz w:val="14"/>
        </w:rPr>
        <w:t>kWp.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361" w:space="210"/>
            <w:col w:w="3370" w:space="202"/>
            <w:col w:w="3567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14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4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ruedi.lehmann@solar-bellwald.ch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2017-09-20T17:05:50Z</dcterms:created>
  <dcterms:modified xsi:type="dcterms:W3CDTF">2017-09-20T17:05:50Z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2017-09-20T00:00:00Z</vt:filetime>
  </property>
</Properties>
</file>