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549" w:val="left" w:leader="none"/>
        </w:tabs>
        <w:spacing w:line="230" w:lineRule="exact"/>
        <w:ind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/>
        <w:pict>
          <v:group style="position:absolute;margin-left:42.7323pt;margin-top:13.847228pt;width:.1pt;height:.1pt;mso-position-horizontal-relative:page;mso-position-vertical-relative:paragraph;z-index:-3688" coordorigin="855,277" coordsize="2,2">
            <v:shape style="position:absolute;left:855;top:277;width:2;height:2" coordorigin="855,277" coordsize="0,0" path="m855,277l855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4.905304pt;margin-top:13.847228pt;width:.1pt;height:.1pt;mso-position-horizontal-relative:page;mso-position-vertical-relative:paragraph;z-index:1096" coordorigin="3298,277" coordsize="2,2">
            <v:shape style="position:absolute;left:3298;top:277;width:2;height:2" coordorigin="3298,277" coordsize="0,0" path="m3298,277l3298,277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/>
          <w:b/>
        </w:rPr>
      </w:r>
      <w:r>
        <w:rPr>
          <w:rFonts w:ascii="Theinhardt Black"/>
          <w:b/>
          <w:spacing w:val="1"/>
          <w:u w:val="dotted" w:color="000000"/>
        </w:rPr>
        <w:t>Kategorie</w:t>
      </w:r>
      <w:r>
        <w:rPr>
          <w:rFonts w:ascii="Theinhardt Black"/>
          <w:b/>
          <w:spacing w:val="-1"/>
          <w:u w:val="dotted" w:color="000000"/>
        </w:rPr>
        <w:t> </w:t>
      </w:r>
      <w:r>
        <w:rPr>
          <w:rFonts w:ascii="Theinhardt Black"/>
          <w:b/>
          <w:u w:val="dotted" w:color="000000"/>
        </w:rPr>
        <w:t>A</w:t>
      </w:r>
      <w:r>
        <w:rPr>
          <w:rFonts w:ascii="Theinhardt Black"/>
          <w:b/>
          <w:u w:val="dotted" w:color="000000"/>
        </w:rPr>
        <w:t> </w:t>
        <w:tab/>
      </w:r>
      <w:r>
        <w:rPr>
          <w:rFonts w:ascii="Theinhardt Black"/>
          <w:b/>
        </w:rPr>
      </w:r>
      <w:r>
        <w:rPr>
          <w:rFonts w:ascii="Theinhardt Black"/>
          <w:b/>
          <w:spacing w:val="25"/>
        </w:rPr>
        <w:t> </w:t>
      </w:r>
      <w:r>
        <w:rPr>
          <w:rFonts w:ascii="Theinhardt Black"/>
          <w:b/>
          <w:spacing w:val="1"/>
        </w:rPr>
        <w:t>Institutionen</w:t>
      </w:r>
      <w:r>
        <w:rPr>
          <w:rFonts w:ascii="Theinhardt Black"/>
          <w:b w:val="0"/>
        </w:rPr>
      </w:r>
    </w:p>
    <w:p>
      <w:pPr>
        <w:pStyle w:val="BodyText"/>
        <w:spacing w:line="230" w:lineRule="exact"/>
        <w:ind w:right="774"/>
        <w:jc w:val="left"/>
      </w:pPr>
      <w:r>
        <w:rPr/>
        <w:pict>
          <v:group style="position:absolute;margin-left:42.519798pt;margin-top:.530700pt;width:122.6pt;height:.45pt;mso-position-horizontal-relative:page;mso-position-vertical-relative:paragraph;z-index:-3640" coordorigin="850,11" coordsize="2452,9">
            <v:group style="position:absolute;left:872;top:15;width:2418;height:2" coordorigin="872,15" coordsize="2418,2">
              <v:shape style="position:absolute;left:872;top:15;width:2418;height:2" coordorigin="872,15" coordsize="2418,0" path="m872,15l3290,15e" filled="false" stroked="true" strokeweight=".425pt" strokecolor="#000000">
                <v:path arrowok="t"/>
                <v:stroke dashstyle="dash"/>
              </v:shape>
            </v:group>
            <v:group style="position:absolute;left:855;top:15;width:2;height:2" coordorigin="855,15" coordsize="2,2">
              <v:shape style="position:absolute;left:855;top:15;width:2;height:2" coordorigin="855,15" coordsize="0,0" path="m855,15l855,15e" filled="false" stroked="true" strokeweight=".425pt" strokecolor="#000000">
                <v:path arrowok="t"/>
              </v:shape>
            </v:group>
            <v:group style="position:absolute;left:3298;top:15;width:2;height:2" coordorigin="3298,15" coordsize="2,2">
              <v:shape style="position:absolute;left:3298;top:15;width:2;height:2" coordorigin="3298,15" coordsize="0,0" path="m3298,15l3298,15e" filled="false" stroked="true" strokeweight=".42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Schweizer</w:t>
      </w:r>
      <w:r>
        <w:rPr/>
        <w:t> </w:t>
      </w:r>
      <w:r>
        <w:rPr>
          <w:spacing w:val="-1"/>
        </w:rPr>
        <w:t>Solarpreis-</w:t>
      </w:r>
      <w:r>
        <w:rPr>
          <w:spacing w:val="20"/>
        </w:rPr>
        <w:t> </w:t>
      </w:r>
      <w:r>
        <w:rPr>
          <w:spacing w:val="-1"/>
        </w:rPr>
        <w:t>Diplom</w:t>
      </w:r>
      <w:r>
        <w:rPr/>
        <w:t> 2016</w:t>
      </w:r>
    </w:p>
    <w:p>
      <w:pPr>
        <w:pStyle w:val="Heading1"/>
        <w:spacing w:line="230" w:lineRule="exact" w:before="33"/>
        <w:ind w:right="104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/>
        <w:t>Bereits</w:t>
      </w:r>
      <w:r>
        <w:rPr>
          <w:spacing w:val="-7"/>
        </w:rPr>
        <w:t> </w:t>
      </w:r>
      <w:r>
        <w:rPr/>
        <w:t>seit</w:t>
      </w:r>
      <w:r>
        <w:rPr>
          <w:spacing w:val="-7"/>
        </w:rPr>
        <w:t> </w:t>
      </w:r>
      <w:r>
        <w:rPr>
          <w:spacing w:val="-1"/>
        </w:rPr>
        <w:t>den</w:t>
      </w:r>
      <w:r>
        <w:rPr>
          <w:spacing w:val="-7"/>
        </w:rPr>
        <w:t> </w:t>
      </w:r>
      <w:r>
        <w:rPr>
          <w:spacing w:val="-1"/>
        </w:rPr>
        <w:t>1980er-Jahren</w:t>
      </w:r>
      <w:r>
        <w:rPr>
          <w:spacing w:val="-7"/>
        </w:rPr>
        <w:t> </w:t>
      </w:r>
      <w:r>
        <w:rPr/>
        <w:t>nimmt</w:t>
      </w:r>
      <w:r>
        <w:rPr>
          <w:spacing w:val="-7"/>
        </w:rPr>
        <w:t> </w:t>
      </w:r>
      <w:r>
        <w:rPr>
          <w:spacing w:val="-1"/>
        </w:rPr>
        <w:t>die</w:t>
      </w:r>
      <w:r>
        <w:rPr>
          <w:spacing w:val="-7"/>
        </w:rPr>
        <w:t> </w:t>
      </w:r>
      <w:r>
        <w:rPr/>
        <w:t>Sendung</w:t>
      </w:r>
      <w:r>
        <w:rPr>
          <w:spacing w:val="-7"/>
        </w:rPr>
        <w:t> </w:t>
      </w:r>
      <w:r>
        <w:rPr/>
        <w:t>«Schweiz</w:t>
      </w:r>
      <w:r>
        <w:rPr>
          <w:spacing w:val="-7"/>
        </w:rPr>
        <w:t> </w:t>
      </w:r>
      <w:r>
        <w:rPr/>
        <w:t>aktuell»</w:t>
      </w:r>
      <w:r>
        <w:rPr>
          <w:spacing w:val="-7"/>
        </w:rPr>
        <w:t> </w:t>
      </w:r>
      <w:r>
        <w:rPr>
          <w:spacing w:val="-1"/>
        </w:rPr>
        <w:t>ihren</w:t>
      </w:r>
      <w:r>
        <w:rPr>
          <w:spacing w:val="-7"/>
        </w:rPr>
        <w:t> </w:t>
      </w:r>
      <w:r>
        <w:rPr>
          <w:spacing w:val="-1"/>
        </w:rPr>
        <w:t>Informationsauftrag</w:t>
      </w:r>
      <w:r>
        <w:rPr>
          <w:spacing w:val="78"/>
        </w:rPr>
        <w:t> </w:t>
      </w:r>
      <w:r>
        <w:rPr/>
        <w:t>wahr</w:t>
      </w:r>
      <w:r>
        <w:rPr>
          <w:spacing w:val="-14"/>
        </w:rPr>
        <w:t> </w:t>
      </w:r>
      <w:r>
        <w:rPr/>
        <w:t>und</w:t>
      </w:r>
      <w:r>
        <w:rPr>
          <w:spacing w:val="-13"/>
        </w:rPr>
        <w:t> </w:t>
      </w:r>
      <w:r>
        <w:rPr/>
        <w:t>berichtet</w:t>
      </w:r>
      <w:r>
        <w:rPr>
          <w:spacing w:val="-14"/>
        </w:rPr>
        <w:t> </w:t>
      </w:r>
      <w:r>
        <w:rPr/>
        <w:t>regelmässig</w:t>
      </w:r>
      <w:r>
        <w:rPr>
          <w:spacing w:val="-13"/>
        </w:rPr>
        <w:t> </w:t>
      </w:r>
      <w:r>
        <w:rPr/>
        <w:t>über</w:t>
      </w:r>
      <w:r>
        <w:rPr>
          <w:spacing w:val="-14"/>
        </w:rPr>
        <w:t> </w:t>
      </w:r>
      <w:r>
        <w:rPr/>
        <w:t>energieeffizientes</w:t>
      </w:r>
      <w:r>
        <w:rPr>
          <w:spacing w:val="-13"/>
        </w:rPr>
        <w:t> </w:t>
      </w:r>
      <w:r>
        <w:rPr/>
        <w:t>Bauen</w:t>
      </w:r>
      <w:r>
        <w:rPr>
          <w:spacing w:val="-14"/>
        </w:rPr>
        <w:t> </w:t>
      </w:r>
      <w:r>
        <w:rPr/>
        <w:t>und</w:t>
      </w:r>
      <w:r>
        <w:rPr>
          <w:spacing w:val="-13"/>
        </w:rPr>
        <w:t> </w:t>
      </w:r>
      <w:r>
        <w:rPr/>
        <w:t>Solarenergie.</w:t>
      </w:r>
      <w:r>
        <w:rPr>
          <w:spacing w:val="-20"/>
        </w:rPr>
        <w:t> </w:t>
      </w:r>
      <w:r>
        <w:rPr/>
        <w:t>Auch</w:t>
      </w:r>
      <w:r>
        <w:rPr>
          <w:spacing w:val="-14"/>
        </w:rPr>
        <w:t> </w:t>
      </w:r>
      <w:r>
        <w:rPr/>
        <w:t>über</w:t>
      </w:r>
      <w:r>
        <w:rPr>
          <w:spacing w:val="-13"/>
        </w:rPr>
        <w:t> </w:t>
      </w:r>
      <w:r>
        <w:rPr/>
        <w:t>Bau-</w:t>
      </w:r>
      <w:r>
        <w:rPr>
          <w:spacing w:val="27"/>
        </w:rPr>
        <w:t> </w:t>
      </w:r>
      <w:r>
        <w:rPr>
          <w:spacing w:val="-1"/>
        </w:rPr>
        <w:t>standards</w:t>
      </w:r>
      <w:r>
        <w:rPr>
          <w:spacing w:val="10"/>
        </w:rPr>
        <w:t> </w:t>
      </w:r>
      <w:r>
        <w:rPr/>
        <w:t>wie</w:t>
      </w:r>
      <w:r>
        <w:rPr>
          <w:spacing w:val="10"/>
        </w:rPr>
        <w:t> </w:t>
      </w:r>
      <w:r>
        <w:rPr>
          <w:spacing w:val="-1"/>
        </w:rPr>
        <w:t>«Minergie»</w:t>
      </w:r>
      <w:r>
        <w:rPr>
          <w:spacing w:val="10"/>
        </w:rPr>
        <w:t> </w:t>
      </w:r>
      <w:r>
        <w:rPr/>
        <w:t>und</w:t>
      </w:r>
      <w:r>
        <w:rPr>
          <w:spacing w:val="10"/>
        </w:rPr>
        <w:t> </w:t>
      </w:r>
      <w:r>
        <w:rPr/>
        <w:t>Elektromobilität</w:t>
      </w:r>
      <w:r>
        <w:rPr>
          <w:spacing w:val="10"/>
        </w:rPr>
        <w:t> </w:t>
      </w:r>
      <w:r>
        <w:rPr/>
        <w:t>–</w:t>
      </w:r>
      <w:r>
        <w:rPr>
          <w:spacing w:val="10"/>
        </w:rPr>
        <w:t> </w:t>
      </w:r>
      <w:r>
        <w:rPr>
          <w:spacing w:val="1"/>
        </w:rPr>
        <w:t>z.B.</w:t>
      </w:r>
      <w:r>
        <w:rPr>
          <w:spacing w:val="3"/>
        </w:rPr>
        <w:t> </w:t>
      </w:r>
      <w:r>
        <w:rPr>
          <w:spacing w:val="-1"/>
        </w:rPr>
        <w:t>die</w:t>
      </w:r>
      <w:r>
        <w:rPr>
          <w:spacing w:val="10"/>
        </w:rPr>
        <w:t> </w:t>
      </w:r>
      <w:r>
        <w:rPr>
          <w:spacing w:val="-3"/>
        </w:rPr>
        <w:t>«Tour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Sol»</w:t>
      </w:r>
      <w:r>
        <w:rPr>
          <w:spacing w:val="10"/>
        </w:rPr>
        <w:t> </w:t>
      </w:r>
      <w:r>
        <w:rPr/>
        <w:t>–</w:t>
      </w:r>
      <w:r>
        <w:rPr>
          <w:spacing w:val="10"/>
        </w:rPr>
        <w:t> </w:t>
      </w:r>
      <w:r>
        <w:rPr/>
        <w:t>informiert</w:t>
      </w:r>
      <w:r>
        <w:rPr>
          <w:spacing w:val="10"/>
        </w:rPr>
        <w:t> </w:t>
      </w:r>
      <w:r>
        <w:rPr/>
        <w:t>«Schweiz</w:t>
      </w:r>
      <w:r>
        <w:rPr>
          <w:spacing w:val="42"/>
        </w:rPr>
        <w:t> </w:t>
      </w:r>
      <w:r>
        <w:rPr/>
        <w:t>aktuell»</w:t>
      </w:r>
      <w:r>
        <w:rPr>
          <w:spacing w:val="26"/>
        </w:rPr>
        <w:t> </w:t>
      </w:r>
      <w:r>
        <w:rPr/>
        <w:t>detailliert,</w:t>
      </w:r>
      <w:r>
        <w:rPr>
          <w:spacing w:val="19"/>
        </w:rPr>
        <w:t> </w:t>
      </w:r>
      <w:r>
        <w:rPr>
          <w:spacing w:val="-1"/>
        </w:rPr>
        <w:t>während</w:t>
      </w:r>
      <w:r>
        <w:rPr>
          <w:spacing w:val="26"/>
        </w:rPr>
        <w:t> </w:t>
      </w:r>
      <w:r>
        <w:rPr>
          <w:spacing w:val="-1"/>
        </w:rPr>
        <w:t>vergleichbare</w:t>
      </w:r>
      <w:r>
        <w:rPr>
          <w:spacing w:val="26"/>
        </w:rPr>
        <w:t> </w:t>
      </w:r>
      <w:r>
        <w:rPr>
          <w:spacing w:val="-1"/>
        </w:rPr>
        <w:t>Informationen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>
          <w:spacing w:val="-1"/>
        </w:rPr>
        <w:t>anderen</w:t>
      </w:r>
      <w:r>
        <w:rPr>
          <w:spacing w:val="26"/>
        </w:rPr>
        <w:t> </w:t>
      </w:r>
      <w:r>
        <w:rPr/>
        <w:t>Medien</w:t>
      </w:r>
      <w:r>
        <w:rPr>
          <w:spacing w:val="26"/>
        </w:rPr>
        <w:t> </w:t>
      </w:r>
      <w:r>
        <w:rPr/>
        <w:t>oft</w:t>
      </w:r>
      <w:r>
        <w:rPr>
          <w:spacing w:val="26"/>
        </w:rPr>
        <w:t> </w:t>
      </w:r>
      <w:r>
        <w:rPr>
          <w:spacing w:val="-1"/>
        </w:rPr>
        <w:t>fehlen.</w:t>
      </w:r>
      <w:r>
        <w:rPr>
          <w:spacing w:val="19"/>
        </w:rPr>
        <w:t> </w:t>
      </w:r>
      <w:r>
        <w:rPr/>
        <w:t>Eine</w:t>
      </w:r>
      <w:r>
        <w:rPr>
          <w:spacing w:val="87"/>
        </w:rPr>
        <w:t> </w:t>
      </w:r>
      <w:r>
        <w:rPr/>
        <w:t>ausführliche,</w:t>
      </w:r>
      <w:r>
        <w:rPr>
          <w:spacing w:val="-9"/>
        </w:rPr>
        <w:t> </w:t>
      </w:r>
      <w:r>
        <w:rPr>
          <w:spacing w:val="-1"/>
        </w:rPr>
        <w:t>kluge</w:t>
      </w:r>
      <w:r>
        <w:rPr>
          <w:spacing w:val="-2"/>
        </w:rPr>
        <w:t> </w:t>
      </w:r>
      <w:r>
        <w:rPr/>
        <w:t>Berichterstattung</w:t>
      </w:r>
      <w:r>
        <w:rPr>
          <w:spacing w:val="-2"/>
        </w:rPr>
        <w:t> </w:t>
      </w:r>
      <w:r>
        <w:rPr/>
        <w:t>über</w:t>
      </w:r>
      <w:r>
        <w:rPr>
          <w:spacing w:val="-2"/>
        </w:rPr>
        <w:t> </w:t>
      </w:r>
      <w:r>
        <w:rPr/>
        <w:t>Solararchitektur</w:t>
      </w:r>
      <w:r>
        <w:rPr>
          <w:spacing w:val="-2"/>
        </w:rPr>
        <w:t> </w:t>
      </w:r>
      <w:r>
        <w:rPr/>
        <w:t>und</w:t>
      </w:r>
      <w:r>
        <w:rPr>
          <w:spacing w:val="-2"/>
        </w:rPr>
        <w:t> </w:t>
      </w:r>
      <w:r>
        <w:rPr/>
        <w:t>erneuerbare</w:t>
      </w:r>
      <w:r>
        <w:rPr>
          <w:spacing w:val="-2"/>
        </w:rPr>
        <w:t> </w:t>
      </w:r>
      <w:r>
        <w:rPr>
          <w:spacing w:val="-1"/>
        </w:rPr>
        <w:t>Energien</w:t>
      </w:r>
      <w:r>
        <w:rPr>
          <w:spacing w:val="-2"/>
        </w:rPr>
        <w:t> </w:t>
      </w:r>
      <w:r>
        <w:rPr>
          <w:spacing w:val="-1"/>
        </w:rPr>
        <w:t>ist</w:t>
      </w:r>
      <w:r>
        <w:rPr>
          <w:spacing w:val="-2"/>
        </w:rPr>
        <w:t> </w:t>
      </w:r>
      <w:r>
        <w:rPr/>
        <w:t>wich-</w:t>
      </w:r>
      <w:r>
        <w:rPr>
          <w:spacing w:val="37"/>
        </w:rPr>
        <w:t> </w:t>
      </w:r>
      <w:r>
        <w:rPr/>
        <w:t>tig,</w:t>
      </w:r>
      <w:r>
        <w:rPr>
          <w:spacing w:val="8"/>
        </w:rPr>
        <w:t> </w:t>
      </w:r>
      <w:r>
        <w:rPr/>
        <w:t>um</w:t>
      </w:r>
      <w:r>
        <w:rPr>
          <w:spacing w:val="8"/>
        </w:rPr>
        <w:t> </w:t>
      </w:r>
      <w:r>
        <w:rPr>
          <w:spacing w:val="-1"/>
        </w:rPr>
        <w:t>Vorurteilen</w:t>
      </w:r>
      <w:r>
        <w:rPr>
          <w:spacing w:val="15"/>
        </w:rPr>
        <w:t> </w:t>
      </w:r>
      <w:r>
        <w:rPr/>
        <w:t>mit</w:t>
      </w:r>
      <w:r>
        <w:rPr>
          <w:spacing w:val="15"/>
        </w:rPr>
        <w:t> </w:t>
      </w:r>
      <w:r>
        <w:rPr/>
        <w:t>Sachinformationen</w:t>
      </w:r>
      <w:r>
        <w:rPr>
          <w:spacing w:val="15"/>
        </w:rPr>
        <w:t> </w:t>
      </w:r>
      <w:r>
        <w:rPr/>
        <w:t>zu</w:t>
      </w:r>
      <w:r>
        <w:rPr>
          <w:spacing w:val="15"/>
        </w:rPr>
        <w:t> </w:t>
      </w:r>
      <w:r>
        <w:rPr/>
        <w:t>begegnen.</w:t>
      </w:r>
      <w:r>
        <w:rPr>
          <w:spacing w:val="8"/>
        </w:rPr>
        <w:t> </w:t>
      </w:r>
      <w:r>
        <w:rPr/>
        <w:t>Die</w:t>
      </w:r>
      <w:r>
        <w:rPr>
          <w:spacing w:val="15"/>
        </w:rPr>
        <w:t> </w:t>
      </w:r>
      <w:r>
        <w:rPr/>
        <w:t>Medien</w:t>
      </w:r>
      <w:r>
        <w:rPr>
          <w:spacing w:val="15"/>
        </w:rPr>
        <w:t> </w:t>
      </w:r>
      <w:r>
        <w:rPr>
          <w:spacing w:val="-1"/>
        </w:rPr>
        <w:t>können</w:t>
      </w:r>
      <w:r>
        <w:rPr>
          <w:spacing w:val="15"/>
        </w:rPr>
        <w:t> </w:t>
      </w:r>
      <w:r>
        <w:rPr>
          <w:spacing w:val="-1"/>
        </w:rPr>
        <w:t>der</w:t>
      </w:r>
      <w:r>
        <w:rPr>
          <w:spacing w:val="15"/>
        </w:rPr>
        <w:t> </w:t>
      </w:r>
      <w:r>
        <w:rPr>
          <w:spacing w:val="-1"/>
        </w:rPr>
        <w:t>Bevölkerung</w:t>
      </w:r>
      <w:r>
        <w:rPr>
          <w:spacing w:val="56"/>
        </w:rPr>
        <w:t> </w:t>
      </w:r>
      <w:r>
        <w:rPr>
          <w:spacing w:val="-1"/>
        </w:rPr>
        <w:t>aufzeigen,</w:t>
      </w:r>
      <w:r>
        <w:rPr>
          <w:spacing w:val="-17"/>
        </w:rPr>
        <w:t> </w:t>
      </w:r>
      <w:r>
        <w:rPr/>
        <w:t>was</w:t>
      </w:r>
      <w:r>
        <w:rPr>
          <w:spacing w:val="-10"/>
        </w:rPr>
        <w:t> </w:t>
      </w:r>
      <w:r>
        <w:rPr>
          <w:spacing w:val="-1"/>
        </w:rPr>
        <w:t>der</w:t>
      </w:r>
      <w:r>
        <w:rPr>
          <w:spacing w:val="-10"/>
        </w:rPr>
        <w:t> </w:t>
      </w:r>
      <w:r>
        <w:rPr/>
        <w:t>heutige</w:t>
      </w:r>
      <w:r>
        <w:rPr>
          <w:spacing w:val="-10"/>
        </w:rPr>
        <w:t> </w:t>
      </w:r>
      <w:r>
        <w:rPr/>
        <w:t>Stand</w:t>
      </w:r>
      <w:r>
        <w:rPr>
          <w:spacing w:val="-10"/>
        </w:rPr>
        <w:t> </w:t>
      </w:r>
      <w:r>
        <w:rPr>
          <w:spacing w:val="-1"/>
        </w:rPr>
        <w:t>der</w:t>
      </w:r>
      <w:r>
        <w:rPr>
          <w:spacing w:val="-17"/>
        </w:rPr>
        <w:t> </w:t>
      </w:r>
      <w:r>
        <w:rPr>
          <w:spacing w:val="-2"/>
        </w:rPr>
        <w:t>Technik</w:t>
      </w:r>
      <w:r>
        <w:rPr>
          <w:spacing w:val="-10"/>
        </w:rPr>
        <w:t> </w:t>
      </w:r>
      <w:r>
        <w:rPr/>
        <w:t>ermöglicht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wie</w:t>
      </w:r>
      <w:r>
        <w:rPr>
          <w:spacing w:val="-10"/>
        </w:rPr>
        <w:t> </w:t>
      </w:r>
      <w:r>
        <w:rPr/>
        <w:t>wir</w:t>
      </w:r>
      <w:r>
        <w:rPr>
          <w:spacing w:val="-10"/>
        </w:rPr>
        <w:t> </w:t>
      </w:r>
      <w:r>
        <w:rPr>
          <w:spacing w:val="-1"/>
        </w:rPr>
        <w:t>die</w:t>
      </w:r>
      <w:r>
        <w:rPr>
          <w:spacing w:val="-10"/>
        </w:rPr>
        <w:t> </w:t>
      </w:r>
      <w:r>
        <w:rPr>
          <w:spacing w:val="-1"/>
        </w:rPr>
        <w:t>Energiewende</w:t>
      </w:r>
      <w:r>
        <w:rPr>
          <w:spacing w:val="-10"/>
        </w:rPr>
        <w:t> </w:t>
      </w:r>
      <w:r>
        <w:rPr>
          <w:spacing w:val="-1"/>
        </w:rPr>
        <w:t>schaffen</w:t>
      </w:r>
      <w:r>
        <w:rPr>
          <w:spacing w:val="65"/>
        </w:rPr>
        <w:t> </w:t>
      </w:r>
      <w:r>
        <w:rPr>
          <w:spacing w:val="-1"/>
        </w:rPr>
        <w:t>können.</w:t>
      </w:r>
      <w:r>
        <w:rPr>
          <w:spacing w:val="12"/>
        </w:rPr>
        <w:t> </w:t>
      </w:r>
      <w:r>
        <w:rPr/>
        <w:t>«Schweiz</w:t>
      </w:r>
      <w:r>
        <w:rPr>
          <w:spacing w:val="19"/>
        </w:rPr>
        <w:t> </w:t>
      </w:r>
      <w:r>
        <w:rPr/>
        <w:t>aktuell»</w:t>
      </w:r>
      <w:r>
        <w:rPr>
          <w:spacing w:val="19"/>
        </w:rPr>
        <w:t> </w:t>
      </w:r>
      <w:r>
        <w:rPr>
          <w:spacing w:val="-1"/>
        </w:rPr>
        <w:t>leistet</w:t>
      </w:r>
      <w:r>
        <w:rPr>
          <w:spacing w:val="19"/>
        </w:rPr>
        <w:t> </w:t>
      </w:r>
      <w:r>
        <w:rPr/>
        <w:t>mit</w:t>
      </w:r>
      <w:r>
        <w:rPr>
          <w:spacing w:val="19"/>
        </w:rPr>
        <w:t> </w:t>
      </w:r>
      <w:r>
        <w:rPr/>
        <w:t>seinen</w:t>
      </w:r>
      <w:r>
        <w:rPr>
          <w:spacing w:val="19"/>
        </w:rPr>
        <w:t> </w:t>
      </w:r>
      <w:r>
        <w:rPr/>
        <w:t>wertvollen</w:t>
      </w:r>
      <w:r>
        <w:rPr>
          <w:spacing w:val="19"/>
        </w:rPr>
        <w:t> </w:t>
      </w:r>
      <w:r>
        <w:rPr/>
        <w:t>Berichten</w:t>
      </w:r>
      <w:r>
        <w:rPr>
          <w:spacing w:val="19"/>
        </w:rPr>
        <w:t> </w:t>
      </w:r>
      <w:r>
        <w:rPr/>
        <w:t>aus</w:t>
      </w:r>
      <w:r>
        <w:rPr>
          <w:spacing w:val="19"/>
        </w:rPr>
        <w:t> </w:t>
      </w:r>
      <w:r>
        <w:rPr>
          <w:spacing w:val="-1"/>
        </w:rPr>
        <w:t>allen</w:t>
      </w:r>
      <w:r>
        <w:rPr>
          <w:spacing w:val="19"/>
        </w:rPr>
        <w:t> </w:t>
      </w:r>
      <w:r>
        <w:rPr/>
        <w:t>Regionen</w:t>
      </w:r>
      <w:r>
        <w:rPr>
          <w:spacing w:val="19"/>
        </w:rPr>
        <w:t> </w:t>
      </w:r>
      <w:r>
        <w:rPr>
          <w:spacing w:val="-1"/>
        </w:rPr>
        <w:t>täglich</w:t>
      </w:r>
      <w:r>
        <w:rPr>
          <w:spacing w:val="56"/>
        </w:rPr>
        <w:t> </w:t>
      </w:r>
      <w:r>
        <w:rPr/>
        <w:t>einen </w:t>
      </w:r>
      <w:r>
        <w:rPr>
          <w:spacing w:val="-1"/>
        </w:rPr>
        <w:t>vorbildlichen</w:t>
      </w:r>
      <w:r>
        <w:rPr/>
        <w:t> </w:t>
      </w:r>
      <w:r>
        <w:rPr>
          <w:spacing w:val="-1"/>
        </w:rPr>
        <w:t>Informationsbeitrag</w:t>
      </w:r>
      <w:r>
        <w:rPr/>
        <w:t> für </w:t>
      </w:r>
      <w:r>
        <w:rPr>
          <w:spacing w:val="-1"/>
        </w:rPr>
        <w:t>alle</w:t>
      </w:r>
      <w:r>
        <w:rPr/>
        <w:t> interessierten Zuschauer/innen.</w:t>
      </w:r>
      <w:r>
        <w:rPr>
          <w:b w:val="0"/>
          <w:bCs w:val="0"/>
        </w:rPr>
      </w:r>
    </w:p>
    <w:p>
      <w:pPr>
        <w:spacing w:after="0" w:line="230" w:lineRule="exact"/>
        <w:jc w:val="both"/>
        <w:sectPr>
          <w:type w:val="continuous"/>
          <w:pgSz w:w="11910" w:h="16840"/>
          <w:pgMar w:top="860" w:bottom="280" w:left="740" w:right="460"/>
          <w:cols w:num="2" w:equalWidth="0">
            <w:col w:w="2550" w:space="129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7"/>
          <w:szCs w:val="27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1"/>
          <w:sz w:val="40"/>
        </w:rPr>
        <w:t>«Schweiz</w:t>
      </w:r>
      <w:r>
        <w:rPr>
          <w:rFonts w:ascii="Theinhardt Black" w:hAnsi="Theinhardt Black"/>
          <w:b/>
          <w:color w:val="0067B1"/>
          <w:spacing w:val="-33"/>
          <w:sz w:val="40"/>
        </w:rPr>
        <w:t> </w:t>
      </w:r>
      <w:r>
        <w:rPr>
          <w:rFonts w:ascii="Theinhardt Black" w:hAnsi="Theinhardt Black"/>
          <w:b/>
          <w:color w:val="0067B1"/>
          <w:spacing w:val="4"/>
          <w:sz w:val="40"/>
        </w:rPr>
        <w:t>aktuell»:</w:t>
      </w:r>
      <w:r>
        <w:rPr>
          <w:rFonts w:ascii="Theinhardt Black" w:hAnsi="Theinhardt Black"/>
          <w:b/>
          <w:color w:val="0067B1"/>
          <w:spacing w:val="-33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F</w:t>
      </w:r>
      <w:r>
        <w:rPr>
          <w:rFonts w:ascii="Theinhardt Black" w:hAnsi="Theinhardt Black"/>
          <w:b/>
          <w:color w:val="0067B1"/>
          <w:spacing w:val="1"/>
          <w:sz w:val="40"/>
        </w:rPr>
        <w:t>un</w:t>
      </w:r>
      <w:r>
        <w:rPr>
          <w:rFonts w:ascii="Theinhardt Black" w:hAnsi="Theinhardt Black"/>
          <w:b/>
          <w:color w:val="0067B1"/>
          <w:spacing w:val="3"/>
          <w:sz w:val="40"/>
        </w:rPr>
        <w:t>d</w:t>
      </w:r>
      <w:r>
        <w:rPr>
          <w:rFonts w:ascii="Theinhardt Black" w:hAnsi="Theinhardt Black"/>
          <w:b/>
          <w:color w:val="0067B1"/>
          <w:spacing w:val="1"/>
          <w:sz w:val="40"/>
        </w:rPr>
        <w:t>ie</w:t>
      </w:r>
      <w:r>
        <w:rPr>
          <w:rFonts w:ascii="Theinhardt Black" w:hAnsi="Theinhardt Black"/>
          <w:b/>
          <w:color w:val="0067B1"/>
          <w:spacing w:val="27"/>
          <w:sz w:val="40"/>
        </w:rPr>
        <w:t>r</w:t>
      </w:r>
      <w:r>
        <w:rPr>
          <w:rFonts w:ascii="Theinhardt Black" w:hAnsi="Theinhardt Black"/>
          <w:b/>
          <w:color w:val="0067B1"/>
          <w:spacing w:val="3"/>
          <w:sz w:val="40"/>
        </w:rPr>
        <w:t>t</w:t>
      </w:r>
      <w:r>
        <w:rPr>
          <w:rFonts w:ascii="Theinhardt Black" w:hAnsi="Theinhardt Black"/>
          <w:b/>
          <w:color w:val="0067B1"/>
          <w:sz w:val="40"/>
        </w:rPr>
        <w:t>e</w:t>
      </w:r>
      <w:r>
        <w:rPr>
          <w:rFonts w:ascii="Theinhardt Black" w:hAnsi="Theinhardt Black"/>
          <w:b/>
          <w:color w:val="0067B1"/>
          <w:spacing w:val="-33"/>
          <w:sz w:val="40"/>
        </w:rPr>
        <w:t> </w:t>
      </w:r>
      <w:r>
        <w:rPr>
          <w:rFonts w:ascii="Theinhardt Black" w:hAnsi="Theinhardt Black"/>
          <w:b/>
          <w:color w:val="0067B1"/>
          <w:spacing w:val="2"/>
          <w:sz w:val="40"/>
        </w:rPr>
        <w:t>Energieinformationen</w:t>
      </w:r>
      <w:r>
        <w:rPr>
          <w:rFonts w:ascii="Theinhardt Black" w:hAnsi="Theinhardt Black"/>
          <w:sz w:val="40"/>
        </w:rPr>
      </w:r>
    </w:p>
    <w:p>
      <w:pPr>
        <w:spacing w:line="240" w:lineRule="auto" w:before="6"/>
        <w:rPr>
          <w:rFonts w:ascii="Theinhardt Black" w:hAnsi="Theinhardt Black" w:cs="Theinhardt Black" w:eastAsia="Theinhardt Black"/>
          <w:b/>
          <w:bCs/>
          <w:sz w:val="20"/>
          <w:szCs w:val="20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0"/>
          <w:szCs w:val="20"/>
        </w:rPr>
        <w:sectPr>
          <w:type w:val="continuous"/>
          <w:pgSz w:w="11910" w:h="16840"/>
          <w:pgMar w:top="860" w:bottom="280" w:left="740" w:right="460"/>
        </w:sectPr>
      </w:pPr>
    </w:p>
    <w:p>
      <w:pPr>
        <w:pStyle w:val="BodyText"/>
        <w:spacing w:line="242" w:lineRule="auto" w:before="135"/>
        <w:ind w:right="0"/>
        <w:jc w:val="right"/>
      </w:pPr>
      <w:r>
        <w:rPr/>
        <w:t>Gegenüber</w:t>
      </w:r>
      <w:r>
        <w:rPr>
          <w:spacing w:val="-15"/>
        </w:rPr>
        <w:t> </w:t>
      </w:r>
      <w:r>
        <w:rPr/>
        <w:t>der</w:t>
      </w:r>
      <w:r>
        <w:rPr>
          <w:spacing w:val="-14"/>
        </w:rPr>
        <w:t> </w:t>
      </w:r>
      <w:r>
        <w:rPr>
          <w:spacing w:val="-1"/>
        </w:rPr>
        <w:t>Solarenergie</w:t>
      </w:r>
      <w:r>
        <w:rPr>
          <w:spacing w:val="-14"/>
        </w:rPr>
        <w:t> </w:t>
      </w:r>
      <w:r>
        <w:rPr/>
        <w:t>und</w:t>
      </w:r>
      <w:r>
        <w:rPr>
          <w:spacing w:val="-15"/>
        </w:rPr>
        <w:t> </w:t>
      </w:r>
      <w:r>
        <w:rPr/>
        <w:t>dem</w:t>
      </w:r>
      <w:r>
        <w:rPr>
          <w:spacing w:val="-14"/>
        </w:rPr>
        <w:t> </w:t>
      </w:r>
      <w:r>
        <w:rPr>
          <w:spacing w:val="-1"/>
        </w:rPr>
        <w:t>ener-</w:t>
      </w:r>
      <w:r>
        <w:rPr>
          <w:spacing w:val="24"/>
          <w:w w:val="99"/>
        </w:rPr>
        <w:t> </w:t>
      </w:r>
      <w:r>
        <w:rPr/>
        <w:t>gieeffizienten </w:t>
      </w:r>
      <w:r>
        <w:rPr>
          <w:spacing w:val="41"/>
        </w:rPr>
        <w:t> </w:t>
      </w:r>
      <w:r>
        <w:rPr>
          <w:spacing w:val="1"/>
        </w:rPr>
        <w:t>Bauen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herrscht</w:t>
      </w:r>
      <w:r>
        <w:rPr/>
        <w:t> </w:t>
      </w:r>
      <w:r>
        <w:rPr>
          <w:spacing w:val="42"/>
        </w:rPr>
        <w:t> </w:t>
      </w:r>
      <w:r>
        <w:rPr>
          <w:spacing w:val="2"/>
        </w:rPr>
        <w:t>oft</w:t>
      </w:r>
      <w:r>
        <w:rPr/>
        <w:t> </w:t>
      </w:r>
      <w:r>
        <w:rPr>
          <w:spacing w:val="42"/>
        </w:rPr>
        <w:t> </w:t>
      </w:r>
      <w:r>
        <w:rPr/>
        <w:t>noch</w:t>
      </w:r>
      <w:r>
        <w:rPr>
          <w:spacing w:val="29"/>
          <w:w w:val="99"/>
        </w:rPr>
        <w:t> </w:t>
      </w:r>
      <w:r>
        <w:rPr>
          <w:spacing w:val="-1"/>
        </w:rPr>
        <w:t>Skepsis,</w:t>
      </w:r>
      <w:r>
        <w:rPr>
          <w:spacing w:val="22"/>
        </w:rPr>
        <w:t> </w:t>
      </w:r>
      <w:r>
        <w:rPr>
          <w:spacing w:val="-1"/>
        </w:rPr>
        <w:t>sowohl</w:t>
      </w:r>
      <w:r>
        <w:rPr>
          <w:spacing w:val="32"/>
        </w:rPr>
        <w:t> </w:t>
      </w:r>
      <w:r>
        <w:rPr>
          <w:spacing w:val="-1"/>
        </w:rPr>
        <w:t>seitens</w:t>
      </w:r>
      <w:r>
        <w:rPr>
          <w:spacing w:val="32"/>
        </w:rPr>
        <w:t> </w:t>
      </w:r>
      <w:r>
        <w:rPr/>
        <w:t>der</w:t>
      </w:r>
      <w:r>
        <w:rPr>
          <w:spacing w:val="32"/>
        </w:rPr>
        <w:t> </w:t>
      </w:r>
      <w:r>
        <w:rPr/>
        <w:t>Baufachleute</w:t>
      </w:r>
      <w:r>
        <w:rPr>
          <w:spacing w:val="33"/>
          <w:w w:val="99"/>
        </w:rPr>
        <w:t> </w:t>
      </w:r>
      <w:r>
        <w:rPr/>
        <w:t>als</w:t>
      </w:r>
      <w:r>
        <w:rPr>
          <w:spacing w:val="-7"/>
        </w:rPr>
        <w:t> </w:t>
      </w:r>
      <w:r>
        <w:rPr/>
        <w:t>auch</w:t>
      </w:r>
      <w:r>
        <w:rPr>
          <w:spacing w:val="-6"/>
        </w:rPr>
        <w:t> </w:t>
      </w:r>
      <w:r>
        <w:rPr>
          <w:spacing w:val="-1"/>
        </w:rPr>
        <w:t>seitens</w:t>
      </w:r>
      <w:r>
        <w:rPr>
          <w:spacing w:val="-6"/>
        </w:rPr>
        <w:t> </w:t>
      </w:r>
      <w:r>
        <w:rPr/>
        <w:t>privater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institutioneller</w:t>
      </w:r>
      <w:r>
        <w:rPr>
          <w:spacing w:val="28"/>
          <w:w w:val="99"/>
        </w:rPr>
        <w:t> </w:t>
      </w:r>
      <w:r>
        <w:rPr/>
        <w:t>Bauherrschaften.</w:t>
      </w:r>
      <w:r>
        <w:rPr>
          <w:spacing w:val="-1"/>
        </w:rPr>
        <w:t> </w:t>
      </w:r>
      <w:r>
        <w:rPr>
          <w:spacing w:val="-5"/>
        </w:rPr>
        <w:t>Diese</w:t>
      </w:r>
      <w:r>
        <w:rPr>
          <w:spacing w:val="5"/>
        </w:rPr>
        <w:t> </w:t>
      </w:r>
      <w:r>
        <w:rPr>
          <w:spacing w:val="-3"/>
        </w:rPr>
        <w:t>latenten</w:t>
      </w:r>
      <w:r>
        <w:rPr>
          <w:spacing w:val="4"/>
        </w:rPr>
        <w:t> </w:t>
      </w:r>
      <w:r>
        <w:rPr>
          <w:spacing w:val="-3"/>
        </w:rPr>
        <w:t>Widerstän-</w:t>
      </w:r>
      <w:r>
        <w:rPr>
          <w:spacing w:val="43"/>
          <w:w w:val="99"/>
        </w:rPr>
        <w:t> </w:t>
      </w:r>
      <w:r>
        <w:rPr>
          <w:spacing w:val="-2"/>
        </w:rPr>
        <w:t>de</w:t>
      </w:r>
      <w:r>
        <w:rPr>
          <w:spacing w:val="-5"/>
        </w:rPr>
        <w:t> können </w:t>
      </w:r>
      <w:r>
        <w:rPr>
          <w:spacing w:val="-2"/>
        </w:rPr>
        <w:t>mit</w:t>
      </w:r>
      <w:r>
        <w:rPr>
          <w:spacing w:val="-5"/>
        </w:rPr>
        <w:t> </w:t>
      </w:r>
      <w:r>
        <w:rPr>
          <w:spacing w:val="-3"/>
        </w:rPr>
        <w:t>guten</w:t>
      </w:r>
      <w:r>
        <w:rPr>
          <w:spacing w:val="-5"/>
        </w:rPr>
        <w:t> </w:t>
      </w:r>
      <w:r>
        <w:rPr>
          <w:spacing w:val="-3"/>
        </w:rPr>
        <w:t>Beispielen</w:t>
      </w:r>
      <w:r>
        <w:rPr>
          <w:spacing w:val="-5"/>
        </w:rPr>
        <w:t> </w:t>
      </w:r>
      <w:r>
        <w:rPr>
          <w:spacing w:val="-2"/>
        </w:rPr>
        <w:t>aus</w:t>
      </w:r>
      <w:r>
        <w:rPr>
          <w:spacing w:val="-5"/>
        </w:rPr>
        <w:t> </w:t>
      </w:r>
      <w:r>
        <w:rPr>
          <w:spacing w:val="-2"/>
        </w:rPr>
        <w:t>der</w:t>
      </w:r>
      <w:r>
        <w:rPr>
          <w:spacing w:val="-5"/>
        </w:rPr>
        <w:t> Pra-</w:t>
      </w:r>
      <w:r>
        <w:rPr>
          <w:spacing w:val="31"/>
          <w:w w:val="99"/>
        </w:rPr>
        <w:t> </w:t>
      </w:r>
      <w:r>
        <w:rPr>
          <w:spacing w:val="-2"/>
        </w:rPr>
        <w:t>xis</w:t>
      </w:r>
      <w:r>
        <w:rPr>
          <w:spacing w:val="16"/>
        </w:rPr>
        <w:t> </w:t>
      </w:r>
      <w:r>
        <w:rPr>
          <w:spacing w:val="-3"/>
        </w:rPr>
        <w:t>entkräftet</w:t>
      </w:r>
      <w:r>
        <w:rPr>
          <w:spacing w:val="17"/>
        </w:rPr>
        <w:t> </w:t>
      </w:r>
      <w:r>
        <w:rPr>
          <w:spacing w:val="-3"/>
        </w:rPr>
        <w:t>oder</w:t>
      </w:r>
      <w:r>
        <w:rPr>
          <w:spacing w:val="17"/>
        </w:rPr>
        <w:t> </w:t>
      </w:r>
      <w:r>
        <w:rPr>
          <w:spacing w:val="-3"/>
        </w:rPr>
        <w:t>gänzlich</w:t>
      </w:r>
      <w:r>
        <w:rPr>
          <w:spacing w:val="16"/>
        </w:rPr>
        <w:t> </w:t>
      </w:r>
      <w:r>
        <w:rPr>
          <w:spacing w:val="-2"/>
        </w:rPr>
        <w:t>zum</w:t>
      </w:r>
      <w:r>
        <w:rPr>
          <w:spacing w:val="7"/>
        </w:rPr>
        <w:t> </w:t>
      </w:r>
      <w:r>
        <w:rPr>
          <w:spacing w:val="-6"/>
        </w:rPr>
        <w:t>Verschwin-</w:t>
      </w:r>
      <w:r>
        <w:rPr>
          <w:spacing w:val="45"/>
          <w:w w:val="99"/>
        </w:rPr>
        <w:t> </w:t>
      </w:r>
      <w:r>
        <w:rPr>
          <w:spacing w:val="-2"/>
        </w:rPr>
        <w:t>den</w:t>
      </w:r>
      <w:r>
        <w:rPr/>
        <w:t> </w:t>
      </w:r>
      <w:r>
        <w:rPr>
          <w:spacing w:val="33"/>
        </w:rPr>
        <w:t> </w:t>
      </w:r>
      <w:r>
        <w:rPr>
          <w:spacing w:val="-3"/>
        </w:rPr>
        <w:t>gebracht</w:t>
      </w:r>
      <w:r>
        <w:rPr/>
        <w:t> </w:t>
      </w:r>
      <w:r>
        <w:rPr>
          <w:spacing w:val="33"/>
        </w:rPr>
        <w:t> </w:t>
      </w:r>
      <w:r>
        <w:rPr>
          <w:spacing w:val="-5"/>
        </w:rPr>
        <w:t>werden.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Bei</w:t>
      </w:r>
      <w:r>
        <w:rPr/>
        <w:t> </w:t>
      </w:r>
      <w:r>
        <w:rPr>
          <w:spacing w:val="33"/>
        </w:rPr>
        <w:t> </w:t>
      </w:r>
      <w:r>
        <w:rPr>
          <w:spacing w:val="-2"/>
        </w:rPr>
        <w:t>der</w:t>
      </w:r>
      <w:r>
        <w:rPr/>
        <w:t> </w:t>
      </w:r>
      <w:r>
        <w:rPr>
          <w:spacing w:val="33"/>
        </w:rPr>
        <w:t> </w:t>
      </w:r>
      <w:r>
        <w:rPr>
          <w:spacing w:val="-5"/>
        </w:rPr>
        <w:t>Informa-</w:t>
      </w:r>
      <w:r>
        <w:rPr>
          <w:spacing w:val="22"/>
          <w:w w:val="99"/>
        </w:rPr>
        <w:t> </w:t>
      </w:r>
      <w:r>
        <w:rPr>
          <w:spacing w:val="-3"/>
        </w:rPr>
        <w:t>tionsvermittlung</w:t>
      </w:r>
      <w:r>
        <w:rPr>
          <w:spacing w:val="30"/>
        </w:rPr>
        <w:t> </w:t>
      </w:r>
      <w:r>
        <w:rPr>
          <w:spacing w:val="-2"/>
        </w:rPr>
        <w:t>mit</w:t>
      </w:r>
      <w:r>
        <w:rPr>
          <w:spacing w:val="30"/>
        </w:rPr>
        <w:t> </w:t>
      </w:r>
      <w:r>
        <w:rPr>
          <w:spacing w:val="-3"/>
        </w:rPr>
        <w:t>praktischen</w:t>
      </w:r>
      <w:r>
        <w:rPr>
          <w:spacing w:val="30"/>
        </w:rPr>
        <w:t> </w:t>
      </w:r>
      <w:r>
        <w:rPr>
          <w:spacing w:val="-3"/>
        </w:rPr>
        <w:t>Beispielen</w:t>
      </w:r>
      <w:r>
        <w:rPr>
          <w:spacing w:val="26"/>
          <w:w w:val="99"/>
        </w:rPr>
        <w:t> </w:t>
      </w:r>
      <w:r>
        <w:rPr>
          <w:spacing w:val="-3"/>
        </w:rPr>
        <w:t>spielen</w:t>
      </w:r>
      <w:r>
        <w:rPr/>
        <w:t> </w:t>
      </w:r>
      <w:r>
        <w:rPr>
          <w:spacing w:val="-2"/>
        </w:rPr>
        <w:t>die</w:t>
      </w:r>
      <w:r>
        <w:rPr>
          <w:spacing w:val="1"/>
        </w:rPr>
        <w:t> </w:t>
      </w:r>
      <w:r>
        <w:rPr>
          <w:spacing w:val="-2"/>
        </w:rPr>
        <w:t>Medien</w:t>
      </w:r>
      <w:r>
        <w:rPr>
          <w:spacing w:val="1"/>
        </w:rPr>
        <w:t> </w:t>
      </w:r>
      <w:r>
        <w:rPr>
          <w:spacing w:val="-3"/>
        </w:rPr>
        <w:t>eine</w:t>
      </w:r>
      <w:r>
        <w:rPr>
          <w:spacing w:val="1"/>
        </w:rPr>
        <w:t> </w:t>
      </w:r>
      <w:r>
        <w:rPr>
          <w:spacing w:val="-3"/>
        </w:rPr>
        <w:t>sehr</w:t>
      </w:r>
      <w:r>
        <w:rPr>
          <w:spacing w:val="1"/>
        </w:rPr>
        <w:t> </w:t>
      </w:r>
      <w:r>
        <w:rPr>
          <w:spacing w:val="-3"/>
        </w:rPr>
        <w:t>wichtige</w:t>
      </w:r>
      <w:r>
        <w:rPr/>
        <w:t> </w:t>
      </w:r>
      <w:r>
        <w:rPr>
          <w:spacing w:val="-2"/>
        </w:rPr>
        <w:t>Rolle.</w:t>
      </w:r>
      <w:r>
        <w:rPr>
          <w:spacing w:val="30"/>
          <w:w w:val="99"/>
        </w:rPr>
        <w:t> </w:t>
      </w:r>
      <w:r>
        <w:rPr>
          <w:spacing w:val="1"/>
        </w:rPr>
        <w:t>Das</w:t>
      </w:r>
      <w:r>
        <w:rPr>
          <w:spacing w:val="8"/>
        </w:rPr>
        <w:t> </w:t>
      </w:r>
      <w:r>
        <w:rPr/>
        <w:t>wochentags</w:t>
      </w:r>
      <w:r>
        <w:rPr>
          <w:spacing w:val="9"/>
        </w:rPr>
        <w:t> </w:t>
      </w:r>
      <w:r>
        <w:rPr/>
        <w:t>von</w:t>
      </w:r>
      <w:r>
        <w:rPr>
          <w:spacing w:val="9"/>
        </w:rPr>
        <w:t> </w:t>
      </w:r>
      <w:r>
        <w:rPr/>
        <w:t>SRF</w:t>
      </w:r>
      <w:r>
        <w:rPr>
          <w:spacing w:val="9"/>
        </w:rPr>
        <w:t> </w:t>
      </w:r>
      <w:r>
        <w:rPr>
          <w:spacing w:val="-1"/>
        </w:rPr>
        <w:t>ausgestrahlte</w:t>
      </w:r>
      <w:r>
        <w:rPr>
          <w:spacing w:val="20"/>
          <w:w w:val="99"/>
        </w:rPr>
        <w:t> </w:t>
      </w:r>
      <w:r>
        <w:rPr>
          <w:spacing w:val="-1"/>
        </w:rPr>
        <w:t>Sendeformat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«Schweiz</w:t>
      </w:r>
      <w:r>
        <w:rPr/>
        <w:t> </w:t>
      </w:r>
      <w:r>
        <w:rPr>
          <w:spacing w:val="28"/>
        </w:rPr>
        <w:t> </w:t>
      </w:r>
      <w:r>
        <w:rPr/>
        <w:t>aktuell» </w:t>
      </w:r>
      <w:r>
        <w:rPr>
          <w:spacing w:val="28"/>
        </w:rPr>
        <w:t> </w:t>
      </w:r>
      <w:r>
        <w:rPr>
          <w:spacing w:val="-1"/>
        </w:rPr>
        <w:t>zeichnet</w:t>
      </w:r>
      <w:r>
        <w:rPr>
          <w:spacing w:val="44"/>
          <w:w w:val="99"/>
        </w:rPr>
        <w:t> </w:t>
      </w:r>
      <w:r>
        <w:rPr/>
        <w:t>sich</w:t>
      </w:r>
      <w:r>
        <w:rPr>
          <w:spacing w:val="-20"/>
        </w:rPr>
        <w:t> </w:t>
      </w:r>
      <w:r>
        <w:rPr>
          <w:spacing w:val="-1"/>
        </w:rPr>
        <w:t>seit</w:t>
      </w:r>
      <w:r>
        <w:rPr>
          <w:spacing w:val="-19"/>
        </w:rPr>
        <w:t> </w:t>
      </w:r>
      <w:r>
        <w:rPr>
          <w:spacing w:val="-1"/>
        </w:rPr>
        <w:t>Jahren</w:t>
      </w:r>
      <w:r>
        <w:rPr>
          <w:spacing w:val="-20"/>
        </w:rPr>
        <w:t> </w:t>
      </w:r>
      <w:r>
        <w:rPr>
          <w:spacing w:val="-2"/>
        </w:rPr>
        <w:t>durch</w:t>
      </w:r>
      <w:r>
        <w:rPr>
          <w:spacing w:val="-19"/>
        </w:rPr>
        <w:t> </w:t>
      </w:r>
      <w:r>
        <w:rPr/>
        <w:t>eine</w:t>
      </w:r>
      <w:r>
        <w:rPr>
          <w:spacing w:val="-20"/>
        </w:rPr>
        <w:t> </w:t>
      </w:r>
      <w:r>
        <w:rPr>
          <w:spacing w:val="-1"/>
        </w:rPr>
        <w:t>kritische</w:t>
      </w:r>
      <w:r>
        <w:rPr>
          <w:spacing w:val="-19"/>
        </w:rPr>
        <w:t> </w:t>
      </w:r>
      <w:r>
        <w:rPr/>
        <w:t>und</w:t>
      </w:r>
      <w:r>
        <w:rPr>
          <w:spacing w:val="-20"/>
        </w:rPr>
        <w:t> </w:t>
      </w:r>
      <w:r>
        <w:rPr/>
        <w:t>fun-</w:t>
      </w:r>
      <w:r>
        <w:rPr>
          <w:spacing w:val="31"/>
          <w:w w:val="99"/>
        </w:rPr>
        <w:t> </w:t>
      </w:r>
      <w:r>
        <w:rPr>
          <w:spacing w:val="1"/>
        </w:rPr>
        <w:t>dierte</w:t>
      </w:r>
      <w:r>
        <w:rPr>
          <w:spacing w:val="-16"/>
        </w:rPr>
        <w:t> </w:t>
      </w:r>
      <w:r>
        <w:rPr/>
        <w:t>Berichterstattung</w:t>
      </w:r>
      <w:r>
        <w:rPr>
          <w:spacing w:val="-16"/>
        </w:rPr>
        <w:t> </w:t>
      </w:r>
      <w:r>
        <w:rPr/>
        <w:t>über</w:t>
      </w:r>
      <w:r>
        <w:rPr>
          <w:spacing w:val="-16"/>
        </w:rPr>
        <w:t> </w:t>
      </w:r>
      <w:r>
        <w:rPr/>
        <w:t>die</w:t>
      </w:r>
      <w:r>
        <w:rPr>
          <w:spacing w:val="-16"/>
        </w:rPr>
        <w:t> </w:t>
      </w:r>
      <w:r>
        <w:rPr>
          <w:spacing w:val="-1"/>
        </w:rPr>
        <w:t>Solarener-</w:t>
      </w:r>
      <w:r>
        <w:rPr>
          <w:spacing w:val="26"/>
          <w:w w:val="99"/>
        </w:rPr>
        <w:t> </w:t>
      </w:r>
      <w:r>
        <w:rPr/>
        <w:t>gie</w:t>
      </w:r>
      <w:r>
        <w:rPr>
          <w:spacing w:val="13"/>
        </w:rPr>
        <w:t> </w:t>
      </w:r>
      <w:r>
        <w:rPr/>
        <w:t>aus.</w:t>
      </w:r>
      <w:r>
        <w:rPr>
          <w:spacing w:val="4"/>
        </w:rPr>
        <w:t> </w:t>
      </w:r>
      <w:r>
        <w:rPr>
          <w:spacing w:val="-1"/>
        </w:rPr>
        <w:t>Bereits</w:t>
      </w:r>
      <w:r>
        <w:rPr>
          <w:spacing w:val="14"/>
        </w:rPr>
        <w:t> </w:t>
      </w:r>
      <w:r>
        <w:rPr>
          <w:spacing w:val="-1"/>
        </w:rPr>
        <w:t>zwischen</w:t>
      </w:r>
      <w:r>
        <w:rPr>
          <w:spacing w:val="14"/>
        </w:rPr>
        <w:t> </w:t>
      </w:r>
      <w:r>
        <w:rPr/>
        <w:t>1985</w:t>
      </w:r>
      <w:r>
        <w:rPr>
          <w:spacing w:val="14"/>
        </w:rPr>
        <w:t> </w:t>
      </w:r>
      <w:r>
        <w:rPr/>
        <w:t>und</w:t>
      </w:r>
      <w:r>
        <w:rPr>
          <w:spacing w:val="14"/>
        </w:rPr>
        <w:t> </w:t>
      </w:r>
      <w:r>
        <w:rPr/>
        <w:t>1995</w:t>
      </w:r>
      <w:r>
        <w:rPr>
          <w:spacing w:val="24"/>
          <w:w w:val="99"/>
        </w:rPr>
        <w:t> </w:t>
      </w:r>
      <w:r>
        <w:rPr/>
        <w:t>berichtete</w:t>
      </w:r>
      <w:r>
        <w:rPr>
          <w:spacing w:val="8"/>
        </w:rPr>
        <w:t> </w:t>
      </w:r>
      <w:r>
        <w:rPr/>
        <w:t>die</w:t>
      </w:r>
      <w:r>
        <w:rPr>
          <w:spacing w:val="7"/>
        </w:rPr>
        <w:t> </w:t>
      </w:r>
      <w:r>
        <w:rPr/>
        <w:t>Sendung</w:t>
      </w:r>
      <w:r>
        <w:rPr>
          <w:spacing w:val="8"/>
        </w:rPr>
        <w:t> </w:t>
      </w:r>
      <w:r>
        <w:rPr/>
        <w:t>detailliert</w:t>
      </w:r>
      <w:r>
        <w:rPr>
          <w:spacing w:val="8"/>
        </w:rPr>
        <w:t> </w:t>
      </w:r>
      <w:r>
        <w:rPr/>
        <w:t>über</w:t>
      </w:r>
      <w:r>
        <w:rPr>
          <w:spacing w:val="8"/>
        </w:rPr>
        <w:t> </w:t>
      </w:r>
      <w:r>
        <w:rPr/>
        <w:t>die</w:t>
      </w:r>
      <w:r>
        <w:rPr/>
      </w:r>
    </w:p>
    <w:p>
      <w:pPr>
        <w:pStyle w:val="BodyText"/>
        <w:spacing w:line="242" w:lineRule="auto"/>
        <w:ind w:right="8"/>
        <w:jc w:val="both"/>
      </w:pPr>
      <w:r>
        <w:rPr>
          <w:spacing w:val="-5"/>
        </w:rPr>
        <w:t>«Tour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Sol»,</w:t>
      </w:r>
      <w:r>
        <w:rPr>
          <w:spacing w:val="5"/>
        </w:rPr>
        <w:t> </w:t>
      </w:r>
      <w:r>
        <w:rPr/>
        <w:t>die</w:t>
      </w:r>
      <w:r>
        <w:rPr>
          <w:spacing w:val="14"/>
        </w:rPr>
        <w:t> </w:t>
      </w:r>
      <w:r>
        <w:rPr/>
        <w:t>Alpine</w:t>
      </w:r>
      <w:r>
        <w:rPr>
          <w:spacing w:val="14"/>
        </w:rPr>
        <w:t> </w:t>
      </w:r>
      <w:r>
        <w:rPr>
          <w:spacing w:val="-1"/>
        </w:rPr>
        <w:t>Solarmobil-Euro-</w:t>
      </w:r>
      <w:r>
        <w:rPr>
          <w:spacing w:val="28"/>
          <w:w w:val="99"/>
        </w:rPr>
        <w:t> </w:t>
      </w:r>
      <w:r>
        <w:rPr/>
        <w:t>pa-Meisterschaft</w:t>
      </w:r>
      <w:r>
        <w:rPr>
          <w:spacing w:val="-14"/>
        </w:rPr>
        <w:t> </w:t>
      </w:r>
      <w:r>
        <w:rPr>
          <w:spacing w:val="-1"/>
        </w:rPr>
        <w:t>(ASEM),</w:t>
      </w:r>
      <w:r>
        <w:rPr>
          <w:spacing w:val="-23"/>
        </w:rPr>
        <w:t> </w:t>
      </w:r>
      <w:r>
        <w:rPr/>
        <w:t>die</w:t>
      </w:r>
      <w:r>
        <w:rPr>
          <w:spacing w:val="-13"/>
        </w:rPr>
        <w:t> </w:t>
      </w:r>
      <w:r>
        <w:rPr/>
        <w:t>«Spirit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Biel»</w:t>
      </w:r>
      <w:r>
        <w:rPr>
          <w:spacing w:val="32"/>
          <w:w w:val="99"/>
        </w:rPr>
        <w:t> </w:t>
      </w:r>
      <w:r>
        <w:rPr/>
        <w:t>und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>
          <w:spacing w:val="-2"/>
        </w:rPr>
        <w:t>«World</w:t>
      </w:r>
      <w:r>
        <w:rPr>
          <w:spacing w:val="-7"/>
        </w:rPr>
        <w:t> </w:t>
      </w:r>
      <w:r>
        <w:rPr/>
        <w:t>Solar</w:t>
      </w:r>
      <w:r>
        <w:rPr>
          <w:spacing w:val="-7"/>
        </w:rPr>
        <w:t> </w:t>
      </w:r>
      <w:r>
        <w:rPr/>
        <w:t>Challenge».</w:t>
      </w:r>
      <w:r>
        <w:rPr/>
      </w:r>
    </w:p>
    <w:p>
      <w:pPr>
        <w:pStyle w:val="BodyText"/>
        <w:spacing w:line="242" w:lineRule="auto" w:before="135"/>
        <w:ind w:right="0" w:firstLine="222"/>
        <w:jc w:val="both"/>
      </w:pPr>
      <w:r>
        <w:rPr/>
        <w:br w:type="column"/>
      </w:r>
      <w:r>
        <w:rPr/>
        <w:t>Seit</w:t>
      </w:r>
      <w:r>
        <w:rPr>
          <w:spacing w:val="-6"/>
        </w:rPr>
        <w:t> </w:t>
      </w:r>
      <w:r>
        <w:rPr/>
        <w:t>Mai</w:t>
      </w:r>
      <w:r>
        <w:rPr>
          <w:spacing w:val="-5"/>
        </w:rPr>
        <w:t> </w:t>
      </w:r>
      <w:r>
        <w:rPr/>
        <w:t>2011</w:t>
      </w:r>
      <w:r>
        <w:rPr>
          <w:spacing w:val="-5"/>
        </w:rPr>
        <w:t> </w:t>
      </w:r>
      <w:r>
        <w:rPr>
          <w:spacing w:val="-1"/>
        </w:rPr>
        <w:t>strahlte</w:t>
      </w:r>
      <w:r>
        <w:rPr>
          <w:spacing w:val="-5"/>
        </w:rPr>
        <w:t> </w:t>
      </w:r>
      <w:r>
        <w:rPr>
          <w:spacing w:val="-1"/>
        </w:rPr>
        <w:t>«Schweiz</w:t>
      </w:r>
      <w:r>
        <w:rPr>
          <w:spacing w:val="-5"/>
        </w:rPr>
        <w:t> </w:t>
      </w:r>
      <w:r>
        <w:rPr/>
        <w:t>aktuell»</w:t>
      </w:r>
      <w:r>
        <w:rPr>
          <w:spacing w:val="32"/>
          <w:w w:val="99"/>
        </w:rPr>
        <w:t> </w:t>
      </w:r>
      <w:r>
        <w:rPr>
          <w:spacing w:val="-1"/>
        </w:rPr>
        <w:t>insgesamt</w:t>
      </w:r>
      <w:r>
        <w:rPr>
          <w:spacing w:val="-4"/>
        </w:rPr>
        <w:t> </w:t>
      </w:r>
      <w:r>
        <w:rPr/>
        <w:t>53</w:t>
      </w:r>
      <w:r>
        <w:rPr>
          <w:spacing w:val="-4"/>
        </w:rPr>
        <w:t> </w:t>
      </w:r>
      <w:r>
        <w:rPr/>
        <w:t>Beiträge</w:t>
      </w:r>
      <w:r>
        <w:rPr>
          <w:spacing w:val="-4"/>
        </w:rPr>
        <w:t> </w:t>
      </w:r>
      <w:r>
        <w:rPr/>
        <w:t>zu</w:t>
      </w:r>
      <w:r>
        <w:rPr>
          <w:spacing w:val="-3"/>
        </w:rPr>
        <w:t> </w:t>
      </w:r>
      <w:r>
        <w:rPr>
          <w:spacing w:val="-1"/>
        </w:rPr>
        <w:t>Solarenergie</w:t>
      </w:r>
      <w:r>
        <w:rPr>
          <w:spacing w:val="-4"/>
        </w:rPr>
        <w:t> </w:t>
      </w:r>
      <w:r>
        <w:rPr/>
        <w:t>und</w:t>
      </w:r>
      <w:r>
        <w:rPr>
          <w:spacing w:val="26"/>
          <w:w w:val="99"/>
        </w:rPr>
        <w:t> </w:t>
      </w:r>
      <w:r>
        <w:rPr>
          <w:spacing w:val="-1"/>
        </w:rPr>
        <w:t>energieeffizientem</w:t>
      </w:r>
      <w:r>
        <w:rPr>
          <w:spacing w:val="46"/>
        </w:rPr>
        <w:t> </w:t>
      </w:r>
      <w:r>
        <w:rPr>
          <w:spacing w:val="1"/>
        </w:rPr>
        <w:t>Bauen</w:t>
      </w:r>
      <w:r>
        <w:rPr>
          <w:spacing w:val="46"/>
        </w:rPr>
        <w:t> </w:t>
      </w:r>
      <w:r>
        <w:rPr/>
        <w:t>aus.</w:t>
      </w:r>
      <w:r>
        <w:rPr>
          <w:spacing w:val="37"/>
        </w:rPr>
        <w:t> </w:t>
      </w:r>
      <w:r>
        <w:rPr>
          <w:spacing w:val="-1"/>
        </w:rPr>
        <w:t>Diese</w:t>
      </w:r>
      <w:r>
        <w:rPr>
          <w:spacing w:val="46"/>
        </w:rPr>
        <w:t> </w:t>
      </w:r>
      <w:r>
        <w:rPr/>
        <w:t>Be-</w:t>
      </w:r>
      <w:r>
        <w:rPr>
          <w:spacing w:val="34"/>
          <w:w w:val="99"/>
        </w:rPr>
        <w:t> </w:t>
      </w:r>
      <w:r>
        <w:rPr/>
        <w:t>richte</w:t>
      </w:r>
      <w:r>
        <w:rPr>
          <w:spacing w:val="-3"/>
        </w:rPr>
        <w:t> </w:t>
      </w:r>
      <w:r>
        <w:rPr/>
        <w:t>zeigten</w:t>
      </w:r>
      <w:r>
        <w:rPr>
          <w:spacing w:val="-3"/>
        </w:rPr>
        <w:t> </w:t>
      </w:r>
      <w:r>
        <w:rPr>
          <w:spacing w:val="-2"/>
        </w:rPr>
        <w:t>konkrete</w:t>
      </w:r>
      <w:r>
        <w:rPr>
          <w:spacing w:val="-3"/>
        </w:rPr>
        <w:t> </w:t>
      </w:r>
      <w:r>
        <w:rPr>
          <w:spacing w:val="-1"/>
        </w:rPr>
        <w:t>Beispiele</w:t>
      </w:r>
      <w:r>
        <w:rPr>
          <w:spacing w:val="-3"/>
        </w:rPr>
        <w:t> </w:t>
      </w:r>
      <w:r>
        <w:rPr/>
        <w:t>von</w:t>
      </w:r>
      <w:r>
        <w:rPr>
          <w:spacing w:val="-2"/>
        </w:rPr>
        <w:t> </w:t>
      </w:r>
      <w:r>
        <w:rPr/>
        <w:t>Solar-</w:t>
      </w:r>
      <w:r>
        <w:rPr>
          <w:spacing w:val="25"/>
          <w:w w:val="99"/>
        </w:rPr>
        <w:t> </w:t>
      </w:r>
      <w:r>
        <w:rPr>
          <w:spacing w:val="-1"/>
        </w:rPr>
        <w:t>anlagen</w:t>
      </w:r>
      <w:r>
        <w:rPr>
          <w:spacing w:val="17"/>
        </w:rPr>
        <w:t> </w:t>
      </w:r>
      <w:r>
        <w:rPr/>
        <w:t>oder</w:t>
      </w:r>
      <w:r>
        <w:rPr>
          <w:spacing w:val="18"/>
        </w:rPr>
        <w:t> </w:t>
      </w:r>
      <w:r>
        <w:rPr/>
        <w:t>von</w:t>
      </w:r>
      <w:r>
        <w:rPr>
          <w:spacing w:val="18"/>
        </w:rPr>
        <w:t> </w:t>
      </w:r>
      <w:r>
        <w:rPr>
          <w:spacing w:val="-1"/>
        </w:rPr>
        <w:t>besonders</w:t>
      </w:r>
      <w:r>
        <w:rPr>
          <w:spacing w:val="17"/>
        </w:rPr>
        <w:t> </w:t>
      </w:r>
      <w:r>
        <w:rPr>
          <w:spacing w:val="-1"/>
        </w:rPr>
        <w:t>energieeffizi-</w:t>
      </w:r>
      <w:r>
        <w:rPr>
          <w:spacing w:val="45"/>
          <w:w w:val="99"/>
        </w:rPr>
        <w:t> </w:t>
      </w:r>
      <w:r>
        <w:rPr/>
        <w:t>enten</w:t>
      </w:r>
      <w:r>
        <w:rPr>
          <w:spacing w:val="21"/>
        </w:rPr>
        <w:t> </w:t>
      </w:r>
      <w:r>
        <w:rPr/>
        <w:t>Neubauten</w:t>
      </w:r>
      <w:r>
        <w:rPr>
          <w:spacing w:val="22"/>
        </w:rPr>
        <w:t> </w:t>
      </w:r>
      <w:r>
        <w:rPr/>
        <w:t>und</w:t>
      </w:r>
      <w:r>
        <w:rPr>
          <w:spacing w:val="22"/>
        </w:rPr>
        <w:t> </w:t>
      </w:r>
      <w:r>
        <w:rPr/>
        <w:t>Sanierungen</w:t>
      </w:r>
      <w:r>
        <w:rPr>
          <w:spacing w:val="21"/>
        </w:rPr>
        <w:t> </w:t>
      </w:r>
      <w:r>
        <w:rPr/>
        <w:t>aus</w:t>
      </w:r>
      <w:r>
        <w:rPr>
          <w:spacing w:val="23"/>
          <w:w w:val="99"/>
        </w:rPr>
        <w:t> </w:t>
      </w:r>
      <w:r>
        <w:rPr/>
        <w:t>allen</w:t>
      </w:r>
      <w:r>
        <w:rPr>
          <w:spacing w:val="10"/>
        </w:rPr>
        <w:t> </w:t>
      </w:r>
      <w:r>
        <w:rPr/>
        <w:t>Regionen</w:t>
      </w:r>
      <w:r>
        <w:rPr>
          <w:spacing w:val="10"/>
        </w:rPr>
        <w:t> </w:t>
      </w:r>
      <w:r>
        <w:rPr/>
        <w:t>der</w:t>
      </w:r>
      <w:r>
        <w:rPr>
          <w:spacing w:val="10"/>
        </w:rPr>
        <w:t> </w:t>
      </w:r>
      <w:r>
        <w:rPr>
          <w:spacing w:val="-1"/>
        </w:rPr>
        <w:t>Schweiz.</w:t>
      </w:r>
      <w:r>
        <w:rPr>
          <w:spacing w:val="1"/>
        </w:rPr>
        <w:t> </w:t>
      </w:r>
      <w:r>
        <w:rPr/>
        <w:t>Im</w:t>
      </w:r>
      <w:r>
        <w:rPr>
          <w:spacing w:val="10"/>
        </w:rPr>
        <w:t> </w:t>
      </w:r>
      <w:r>
        <w:rPr/>
        <w:t>November</w:t>
      </w:r>
      <w:r>
        <w:rPr>
          <w:spacing w:val="27"/>
          <w:w w:val="99"/>
        </w:rPr>
        <w:t> </w:t>
      </w:r>
      <w:r>
        <w:rPr/>
        <w:t>2015</w:t>
      </w:r>
      <w:r>
        <w:rPr>
          <w:spacing w:val="41"/>
        </w:rPr>
        <w:t> </w:t>
      </w:r>
      <w:r>
        <w:rPr/>
        <w:t>informierte</w:t>
      </w:r>
      <w:r>
        <w:rPr>
          <w:spacing w:val="42"/>
        </w:rPr>
        <w:t> </w:t>
      </w:r>
      <w:r>
        <w:rPr>
          <w:spacing w:val="-1"/>
        </w:rPr>
        <w:t>«Schweiz</w:t>
      </w:r>
      <w:r>
        <w:rPr>
          <w:spacing w:val="41"/>
        </w:rPr>
        <w:t> </w:t>
      </w:r>
      <w:r>
        <w:rPr/>
        <w:t>aktuell»</w:t>
      </w:r>
      <w:r>
        <w:rPr>
          <w:spacing w:val="42"/>
        </w:rPr>
        <w:t> </w:t>
      </w:r>
      <w:r>
        <w:rPr/>
        <w:t>wäh-</w:t>
      </w:r>
      <w:r>
        <w:rPr>
          <w:spacing w:val="28"/>
          <w:w w:val="99"/>
        </w:rPr>
        <w:t> </w:t>
      </w:r>
      <w:r>
        <w:rPr>
          <w:spacing w:val="-2"/>
        </w:rPr>
        <w:t>rend</w:t>
      </w:r>
      <w:r>
        <w:rPr>
          <w:spacing w:val="40"/>
        </w:rPr>
        <w:t> </w:t>
      </w:r>
      <w:r>
        <w:rPr>
          <w:spacing w:val="-2"/>
        </w:rPr>
        <w:t>drei</w:t>
      </w:r>
      <w:r>
        <w:rPr>
          <w:spacing w:val="27"/>
        </w:rPr>
        <w:t> </w:t>
      </w:r>
      <w:r>
        <w:rPr>
          <w:spacing w:val="-3"/>
        </w:rPr>
        <w:t>Tagen</w:t>
      </w:r>
      <w:r>
        <w:rPr>
          <w:spacing w:val="40"/>
        </w:rPr>
        <w:t> </w:t>
      </w:r>
      <w:r>
        <w:rPr/>
        <w:t>über</w:t>
      </w:r>
      <w:r>
        <w:rPr>
          <w:spacing w:val="41"/>
        </w:rPr>
        <w:t> </w:t>
      </w:r>
      <w:r>
        <w:rPr/>
        <w:t>das</w:t>
      </w:r>
      <w:r>
        <w:rPr>
          <w:spacing w:val="40"/>
        </w:rPr>
        <w:t> </w:t>
      </w:r>
      <w:r>
        <w:rPr>
          <w:spacing w:val="-1"/>
        </w:rPr>
        <w:t>energieautarke</w:t>
      </w:r>
      <w:r>
        <w:rPr/>
      </w:r>
    </w:p>
    <w:p>
      <w:pPr>
        <w:pStyle w:val="BodyText"/>
        <w:spacing w:line="242" w:lineRule="auto"/>
        <w:ind w:right="0"/>
        <w:jc w:val="both"/>
      </w:pPr>
      <w:r>
        <w:rPr/>
        <w:t>«Haus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Zukunft»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>
          <w:spacing w:val="-3"/>
        </w:rPr>
        <w:t>Walter,</w:t>
      </w:r>
      <w:r>
        <w:rPr>
          <w:spacing w:val="-11"/>
        </w:rPr>
        <w:t> </w:t>
      </w:r>
      <w:r>
        <w:rPr/>
        <w:t>Martha</w:t>
      </w:r>
      <w:r>
        <w:rPr>
          <w:spacing w:val="-1"/>
        </w:rPr>
        <w:t> </w:t>
      </w:r>
      <w:r>
        <w:rPr/>
        <w:t>und</w:t>
      </w:r>
      <w:r>
        <w:rPr>
          <w:spacing w:val="24"/>
          <w:w w:val="99"/>
        </w:rPr>
        <w:t> </w:t>
      </w:r>
      <w:r>
        <w:rPr/>
        <w:t>René</w:t>
      </w:r>
      <w:r>
        <w:rPr>
          <w:spacing w:val="-7"/>
        </w:rPr>
        <w:t> </w:t>
      </w:r>
      <w:r>
        <w:rPr/>
        <w:t>Schmid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Brütten</w:t>
      </w:r>
      <w:r>
        <w:rPr>
          <w:spacing w:val="-6"/>
        </w:rPr>
        <w:t> </w:t>
      </w:r>
      <w:r>
        <w:rPr/>
        <w:t>(vgl.</w:t>
      </w:r>
      <w:r>
        <w:rPr>
          <w:spacing w:val="-16"/>
        </w:rPr>
        <w:t> </w:t>
      </w:r>
      <w:r>
        <w:rPr/>
        <w:t>S.36).</w:t>
      </w:r>
      <w:r>
        <w:rPr/>
      </w:r>
    </w:p>
    <w:p>
      <w:pPr>
        <w:pStyle w:val="BodyText"/>
        <w:spacing w:line="240" w:lineRule="auto"/>
        <w:ind w:left="334" w:right="0"/>
        <w:jc w:val="left"/>
      </w:pPr>
      <w:r>
        <w:rPr/>
        <w:t>Mit</w:t>
      </w:r>
      <w:r>
        <w:rPr>
          <w:spacing w:val="8"/>
        </w:rPr>
        <w:t> </w:t>
      </w:r>
      <w:r>
        <w:rPr>
          <w:spacing w:val="-1"/>
        </w:rPr>
        <w:t>diesen</w:t>
      </w:r>
      <w:r>
        <w:rPr>
          <w:spacing w:val="9"/>
        </w:rPr>
        <w:t> </w:t>
      </w:r>
      <w:r>
        <w:rPr>
          <w:spacing w:val="-1"/>
        </w:rPr>
        <w:t>innovativen</w:t>
      </w:r>
      <w:r>
        <w:rPr>
          <w:spacing w:val="9"/>
        </w:rPr>
        <w:t> </w:t>
      </w:r>
      <w:r>
        <w:rPr/>
        <w:t>Sendungen</w:t>
      </w:r>
      <w:r>
        <w:rPr>
          <w:spacing w:val="9"/>
        </w:rPr>
        <w:t> </w:t>
      </w:r>
      <w:r>
        <w:rPr>
          <w:spacing w:val="-1"/>
        </w:rPr>
        <w:t>trägt</w:t>
      </w:r>
      <w:r>
        <w:rPr/>
      </w:r>
    </w:p>
    <w:p>
      <w:pPr>
        <w:pStyle w:val="BodyText"/>
        <w:spacing w:line="242" w:lineRule="auto" w:before="2"/>
        <w:ind w:right="0"/>
        <w:jc w:val="both"/>
      </w:pPr>
      <w:r>
        <w:rPr>
          <w:spacing w:val="-1"/>
        </w:rPr>
        <w:t>«Schweiz </w:t>
      </w:r>
      <w:r>
        <w:rPr/>
        <w:t>aktuell»</w:t>
      </w:r>
      <w:r>
        <w:rPr>
          <w:spacing w:val="-1"/>
        </w:rPr>
        <w:t> </w:t>
      </w:r>
      <w:r>
        <w:rPr/>
        <w:t>zu einer</w:t>
      </w:r>
      <w:r>
        <w:rPr>
          <w:spacing w:val="-1"/>
        </w:rPr>
        <w:t> </w:t>
      </w:r>
      <w:r>
        <w:rPr>
          <w:spacing w:val="-2"/>
        </w:rPr>
        <w:t>breiteren</w:t>
      </w:r>
      <w:r>
        <w:rPr>
          <w:spacing w:val="-1"/>
        </w:rPr>
        <w:t> Akzep-</w:t>
      </w:r>
      <w:r>
        <w:rPr>
          <w:spacing w:val="36"/>
          <w:w w:val="99"/>
        </w:rPr>
        <w:t> </w:t>
      </w:r>
      <w:r>
        <w:rPr/>
        <w:t>tanz</w:t>
      </w:r>
      <w:r>
        <w:rPr>
          <w:spacing w:val="10"/>
        </w:rPr>
        <w:t> </w:t>
      </w:r>
      <w:r>
        <w:rPr>
          <w:spacing w:val="-1"/>
        </w:rPr>
        <w:t>gegenüber</w:t>
      </w:r>
      <w:r>
        <w:rPr>
          <w:spacing w:val="10"/>
        </w:rPr>
        <w:t> </w:t>
      </w:r>
      <w:r>
        <w:rPr/>
        <w:t>der</w:t>
      </w:r>
      <w:r>
        <w:rPr>
          <w:spacing w:val="10"/>
        </w:rPr>
        <w:t> </w:t>
      </w:r>
      <w:r>
        <w:rPr>
          <w:spacing w:val="-1"/>
        </w:rPr>
        <w:t>Solarenergie</w:t>
      </w:r>
      <w:r>
        <w:rPr>
          <w:spacing w:val="10"/>
        </w:rPr>
        <w:t> </w:t>
      </w:r>
      <w:r>
        <w:rPr/>
        <w:t>und</w:t>
      </w:r>
      <w:r>
        <w:rPr>
          <w:spacing w:val="11"/>
        </w:rPr>
        <w:t> </w:t>
      </w:r>
      <w:r>
        <w:rPr/>
        <w:t>dem</w:t>
      </w:r>
      <w:r>
        <w:rPr>
          <w:spacing w:val="28"/>
          <w:w w:val="99"/>
        </w:rPr>
        <w:t> </w:t>
      </w:r>
      <w:r>
        <w:rPr>
          <w:spacing w:val="-1"/>
        </w:rPr>
        <w:t>energieeffizienten</w:t>
      </w:r>
      <w:r>
        <w:rPr>
          <w:spacing w:val="15"/>
        </w:rPr>
        <w:t> </w:t>
      </w:r>
      <w:r>
        <w:rPr>
          <w:spacing w:val="1"/>
        </w:rPr>
        <w:t>Bauen</w:t>
      </w:r>
      <w:r>
        <w:rPr>
          <w:spacing w:val="15"/>
        </w:rPr>
        <w:t> </w:t>
      </w:r>
      <w:r>
        <w:rPr/>
        <w:t>bei.</w:t>
      </w:r>
      <w:r>
        <w:rPr>
          <w:spacing w:val="6"/>
        </w:rPr>
        <w:t> </w:t>
      </w:r>
      <w:r>
        <w:rPr>
          <w:spacing w:val="-2"/>
        </w:rPr>
        <w:t>Für</w:t>
      </w:r>
      <w:r>
        <w:rPr>
          <w:spacing w:val="16"/>
        </w:rPr>
        <w:t> </w:t>
      </w:r>
      <w:r>
        <w:rPr/>
        <w:t>all</w:t>
      </w:r>
      <w:r>
        <w:rPr>
          <w:spacing w:val="15"/>
        </w:rPr>
        <w:t> </w:t>
      </w:r>
      <w:r>
        <w:rPr>
          <w:spacing w:val="-1"/>
        </w:rPr>
        <w:t>diese</w:t>
      </w:r>
      <w:r>
        <w:rPr>
          <w:spacing w:val="42"/>
          <w:w w:val="99"/>
        </w:rPr>
        <w:t> </w:t>
      </w:r>
      <w:r>
        <w:rPr>
          <w:spacing w:val="-1"/>
        </w:rPr>
        <w:t>wegweisenden</w:t>
      </w:r>
      <w:r>
        <w:rPr>
          <w:spacing w:val="19"/>
        </w:rPr>
        <w:t> </w:t>
      </w:r>
      <w:r>
        <w:rPr>
          <w:spacing w:val="-1"/>
        </w:rPr>
        <w:t>Informationen</w:t>
      </w:r>
      <w:r>
        <w:rPr>
          <w:spacing w:val="19"/>
        </w:rPr>
        <w:t> </w:t>
      </w:r>
      <w:r>
        <w:rPr/>
        <w:t>im</w:t>
      </w:r>
      <w:r>
        <w:rPr>
          <w:spacing w:val="20"/>
        </w:rPr>
        <w:t> </w:t>
      </w:r>
      <w:r>
        <w:rPr>
          <w:spacing w:val="-1"/>
        </w:rPr>
        <w:t>Interesse</w:t>
      </w:r>
      <w:r>
        <w:rPr>
          <w:spacing w:val="47"/>
          <w:w w:val="99"/>
        </w:rPr>
        <w:t> </w:t>
      </w:r>
      <w:r>
        <w:rPr/>
        <w:t>einer</w:t>
      </w:r>
      <w:r>
        <w:rPr>
          <w:spacing w:val="-10"/>
        </w:rPr>
        <w:t> </w:t>
      </w:r>
      <w:r>
        <w:rPr>
          <w:spacing w:val="-1"/>
        </w:rPr>
        <w:t>verfassungskonformen</w:t>
      </w:r>
      <w:r>
        <w:rPr>
          <w:spacing w:val="-9"/>
        </w:rPr>
        <w:t> </w:t>
      </w:r>
      <w:r>
        <w:rPr>
          <w:spacing w:val="-1"/>
        </w:rPr>
        <w:t>Energiewende</w:t>
      </w:r>
      <w:r>
        <w:rPr>
          <w:spacing w:val="35"/>
          <w:w w:val="99"/>
        </w:rPr>
        <w:t> </w:t>
      </w:r>
      <w:r>
        <w:rPr>
          <w:spacing w:val="-1"/>
        </w:rPr>
        <w:t>verdient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/>
        <w:t>Sendung</w:t>
      </w:r>
      <w:r>
        <w:rPr>
          <w:spacing w:val="-12"/>
        </w:rPr>
        <w:t> </w:t>
      </w:r>
      <w:r>
        <w:rPr>
          <w:spacing w:val="-1"/>
        </w:rPr>
        <w:t>«Schweiz</w:t>
      </w:r>
      <w:r>
        <w:rPr>
          <w:spacing w:val="-13"/>
        </w:rPr>
        <w:t> </w:t>
      </w:r>
      <w:r>
        <w:rPr/>
        <w:t>aktuell»</w:t>
      </w:r>
      <w:r>
        <w:rPr>
          <w:spacing w:val="-12"/>
        </w:rPr>
        <w:t> </w:t>
      </w:r>
      <w:r>
        <w:rPr/>
        <w:t>das</w:t>
      </w:r>
      <w:r>
        <w:rPr>
          <w:spacing w:val="22"/>
          <w:w w:val="99"/>
        </w:rPr>
        <w:t> </w:t>
      </w:r>
      <w:r>
        <w:rPr>
          <w:spacing w:val="-1"/>
        </w:rPr>
        <w:t>Schweizer</w:t>
      </w:r>
      <w:r>
        <w:rPr>
          <w:spacing w:val="33"/>
        </w:rPr>
        <w:t> </w:t>
      </w:r>
      <w:r>
        <w:rPr>
          <w:spacing w:val="-1"/>
        </w:rPr>
        <w:t>Solarpreis-Diplom</w:t>
      </w:r>
      <w:r>
        <w:rPr>
          <w:spacing w:val="33"/>
        </w:rPr>
        <w:t> </w:t>
      </w:r>
      <w:r>
        <w:rPr/>
        <w:t>2016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der</w:t>
      </w:r>
      <w:r>
        <w:rPr/>
      </w:r>
    </w:p>
    <w:p>
      <w:pPr>
        <w:spacing w:line="160" w:lineRule="exact" w:before="75"/>
        <w:ind w:left="110" w:right="168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pacing w:val="1"/>
          <w:sz w:val="14"/>
        </w:rPr>
        <w:t>Auszug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1"/>
          <w:sz w:val="14"/>
        </w:rPr>
        <w:t>aus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1"/>
          <w:sz w:val="14"/>
        </w:rPr>
        <w:t>den</w:t>
      </w:r>
      <w:r>
        <w:rPr>
          <w:rFonts w:ascii="Theinhardt Black"/>
          <w:b/>
          <w:sz w:val="14"/>
        </w:rPr>
        <w:t> 106 </w:t>
      </w:r>
      <w:r>
        <w:rPr>
          <w:rFonts w:ascii="Theinhardt Black"/>
          <w:b/>
          <w:spacing w:val="1"/>
          <w:sz w:val="14"/>
        </w:rPr>
        <w:t>Sendungen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seit</w:t>
      </w:r>
      <w:r>
        <w:rPr>
          <w:rFonts w:ascii="Theinhardt Black"/>
          <w:b/>
          <w:sz w:val="14"/>
        </w:rPr>
        <w:t> 1985 </w:t>
      </w:r>
      <w:r>
        <w:rPr>
          <w:rFonts w:ascii="Theinhardt Black"/>
          <w:b/>
          <w:spacing w:val="1"/>
          <w:sz w:val="14"/>
        </w:rPr>
        <w:t>zum</w:t>
      </w:r>
      <w:r>
        <w:rPr>
          <w:rFonts w:ascii="Theinhardt Black"/>
          <w:b/>
          <w:spacing w:val="34"/>
          <w:sz w:val="14"/>
        </w:rPr>
        <w:t> </w:t>
      </w:r>
      <w:r>
        <w:rPr>
          <w:rFonts w:ascii="Theinhardt Black"/>
          <w:b/>
          <w:spacing w:val="1"/>
          <w:sz w:val="14"/>
        </w:rPr>
        <w:t>Thema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Solarenergie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1"/>
          <w:sz w:val="14"/>
        </w:rPr>
        <w:t>von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1"/>
          <w:sz w:val="14"/>
        </w:rPr>
        <w:t>Schweiz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aktuell</w:t>
      </w:r>
      <w:r>
        <w:rPr>
          <w:rFonts w:ascii="Theinhardt Black"/>
          <w:sz w:val="14"/>
        </w:rPr>
      </w:r>
    </w:p>
    <w:p>
      <w:pPr>
        <w:spacing w:line="240" w:lineRule="auto" w:before="0"/>
        <w:rPr>
          <w:rFonts w:ascii="Theinhardt Black" w:hAnsi="Theinhardt Black" w:cs="Theinhardt Black" w:eastAsia="Theinhardt Black"/>
          <w:b/>
          <w:bCs/>
          <w:sz w:val="4"/>
          <w:szCs w:val="4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2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1"/>
          <w:sz w:val="14"/>
        </w:rPr>
        <w:t>49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1"/>
          <w:sz w:val="14"/>
        </w:rPr>
        <w:t>Sendungen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zwischen</w:t>
      </w:r>
      <w:r>
        <w:rPr>
          <w:rFonts w:ascii="Theinhardt Black"/>
          <w:b/>
          <w:sz w:val="14"/>
        </w:rPr>
        <w:t> 1985-1995:</w:t>
      </w:r>
      <w:r>
        <w:rPr>
          <w:rFonts w:ascii="Theinhardt Black"/>
          <w:sz w:val="14"/>
        </w:rPr>
      </w:r>
    </w:p>
    <w:p>
      <w:pPr>
        <w:numPr>
          <w:ilvl w:val="0"/>
          <w:numId w:val="1"/>
        </w:numPr>
        <w:tabs>
          <w:tab w:pos="251" w:val="left" w:leader="none"/>
        </w:tabs>
        <w:spacing w:line="207" w:lineRule="auto" w:before="53"/>
        <w:ind w:left="250" w:right="168" w:hanging="1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Tour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Sol,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ASEM,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World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Solar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Challenge,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Spirit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of</w:t>
      </w:r>
      <w:r>
        <w:rPr>
          <w:rFonts w:ascii="Theinhardt Regular" w:hAnsi="Theinhardt Regular" w:cs="Theinhardt Regular" w:eastAsia="Theinhardt Regular"/>
          <w:spacing w:val="3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Biel</w:t>
      </w:r>
      <w:r>
        <w:rPr>
          <w:rFonts w:ascii="Theinhardt Regular" w:hAnsi="Theinhardt Regular" w:cs="Theinhardt Regular" w:eastAsia="Theinhardt Regular"/>
          <w:sz w:val="14"/>
          <w:szCs w:val="14"/>
        </w:rPr>
        <w:t> –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Umfangreiche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Berichterstattung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zum</w:t>
      </w:r>
      <w:r>
        <w:rPr>
          <w:rFonts w:ascii="Theinhardt Regular" w:hAnsi="Theinhardt Regular" w:cs="Theinhardt Regular" w:eastAsia="Theinhardt Regular"/>
          <w:spacing w:val="4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Solarmobilrennen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und CO</w:t>
      </w:r>
      <w:r>
        <w:rPr>
          <w:rFonts w:ascii="Theinhardt Regular" w:hAnsi="Theinhardt Regular" w:cs="Theinhardt Regular" w:eastAsia="Theinhardt Regular"/>
          <w:position w:val="-4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-freie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Mobilität</w:t>
      </w:r>
    </w:p>
    <w:p>
      <w:pPr>
        <w:numPr>
          <w:ilvl w:val="0"/>
          <w:numId w:val="1"/>
        </w:numPr>
        <w:tabs>
          <w:tab w:pos="251" w:val="left" w:leader="none"/>
        </w:tabs>
        <w:spacing w:line="160" w:lineRule="exact" w:before="24"/>
        <w:ind w:left="250" w:right="459" w:hanging="1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Energiehaus</w:t>
      </w:r>
      <w:r>
        <w:rPr>
          <w:rFonts w:ascii="Theinhardt Regular" w:hAnsi="Theinhardt Regular" w:cs="Theinhardt Regular" w:eastAsia="Theinhardt Regular"/>
          <w:sz w:val="14"/>
          <w:szCs w:val="14"/>
        </w:rPr>
        <w:t> –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Burgdorf/BE: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Erstes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Solarhaus</w:t>
      </w:r>
      <w:r>
        <w:rPr>
          <w:rFonts w:ascii="Theinhardt Regular" w:hAnsi="Theinhardt Regular" w:cs="Theinhardt Regular" w:eastAsia="Theinhardt Regular"/>
          <w:spacing w:val="2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der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Schweiz,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Sendung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vom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14.09.1989</w:t>
      </w:r>
    </w:p>
    <w:p>
      <w:pPr>
        <w:numPr>
          <w:ilvl w:val="0"/>
          <w:numId w:val="1"/>
        </w:numPr>
        <w:tabs>
          <w:tab w:pos="251" w:val="left" w:leader="none"/>
        </w:tabs>
        <w:spacing w:line="160" w:lineRule="exact" w:before="60"/>
        <w:ind w:left="250" w:right="139" w:hanging="1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Solarpreis</w:t>
      </w:r>
      <w:r>
        <w:rPr>
          <w:rFonts w:ascii="Theinhardt Regular" w:hAnsi="Theinhardt Regular" w:cs="Theinhardt Regular" w:eastAsia="Theinhardt Regular"/>
          <w:sz w:val="14"/>
          <w:szCs w:val="14"/>
        </w:rPr>
        <w:t> –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Brienz/BE: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Verleihung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des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Solarprei-</w:t>
      </w:r>
      <w:r>
        <w:rPr>
          <w:rFonts w:ascii="Theinhardt Regular" w:hAnsi="Theinhardt Regular" w:cs="Theinhardt Regular" w:eastAsia="Theinhardt Regular"/>
          <w:spacing w:val="2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ses</w:t>
      </w:r>
      <w:r>
        <w:rPr>
          <w:rFonts w:ascii="Theinhardt Regular" w:hAnsi="Theinhardt Regular" w:cs="Theinhardt Regular" w:eastAsia="Theinhardt Regular"/>
          <w:sz w:val="14"/>
          <w:szCs w:val="14"/>
        </w:rPr>
        <w:t> an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die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Gemeinde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Brienz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und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Solar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91,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Sendung</w:t>
      </w:r>
      <w:r>
        <w:rPr>
          <w:rFonts w:ascii="Theinhardt Regular" w:hAnsi="Theinhardt Regular" w:cs="Theinhardt Regular" w:eastAsia="Theinhardt Regular"/>
          <w:spacing w:val="3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vom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04.10.1991</w:t>
      </w:r>
    </w:p>
    <w:p>
      <w:pPr>
        <w:numPr>
          <w:ilvl w:val="0"/>
          <w:numId w:val="1"/>
        </w:numPr>
        <w:tabs>
          <w:tab w:pos="251" w:val="left" w:leader="none"/>
        </w:tabs>
        <w:spacing w:line="160" w:lineRule="exact" w:before="60"/>
        <w:ind w:left="250" w:right="577" w:hanging="1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Solardach-Kirche</w:t>
      </w:r>
      <w:r>
        <w:rPr>
          <w:rFonts w:ascii="Theinhardt Regular" w:hAnsi="Theinhardt Regular" w:cs="Theinhardt Regular" w:eastAsia="Theinhardt Regular"/>
          <w:sz w:val="14"/>
          <w:szCs w:val="14"/>
        </w:rPr>
        <w:t> –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Steckborn/TG: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Montage</w:t>
      </w:r>
      <w:r>
        <w:rPr>
          <w:rFonts w:ascii="Theinhardt Regular" w:hAnsi="Theinhardt Regular" w:cs="Theinhardt Regular" w:eastAsia="Theinhardt Regular"/>
          <w:spacing w:val="2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Solaranlage</w:t>
      </w:r>
      <w:r>
        <w:rPr>
          <w:rFonts w:ascii="Theinhardt Regular" w:hAnsi="Theinhardt Regular" w:cs="Theinhardt Regular" w:eastAsia="Theinhardt Regular"/>
          <w:sz w:val="14"/>
          <w:szCs w:val="14"/>
        </w:rPr>
        <w:t> am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Kirchturm,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Sendung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vom</w:t>
      </w:r>
      <w:r>
        <w:rPr>
          <w:rFonts w:ascii="Theinhardt Regular" w:hAnsi="Theinhardt Regular" w:cs="Theinhardt Regular" w:eastAsia="Theinhardt Regular"/>
          <w:spacing w:val="4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09.03.1993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-4"/>
          <w:sz w:val="14"/>
        </w:rPr>
        <w:t>11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1"/>
          <w:sz w:val="14"/>
        </w:rPr>
        <w:t>Sendungen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zwischen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1996-2000:</w:t>
      </w:r>
      <w:r>
        <w:rPr>
          <w:rFonts w:ascii="Theinhardt Black"/>
          <w:sz w:val="14"/>
        </w:rPr>
      </w:r>
    </w:p>
    <w:p>
      <w:pPr>
        <w:numPr>
          <w:ilvl w:val="0"/>
          <w:numId w:val="1"/>
        </w:numPr>
        <w:tabs>
          <w:tab w:pos="251" w:val="left" w:leader="none"/>
        </w:tabs>
        <w:spacing w:line="160" w:lineRule="exact" w:before="43"/>
        <w:ind w:left="250" w:right="183" w:hanging="14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World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Solar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Challenge</w:t>
      </w:r>
      <w:r>
        <w:rPr>
          <w:rFonts w:ascii="Theinhardt Regular" w:hAnsi="Theinhardt Regular" w:cs="Theinhardt Regular" w:eastAsia="Theinhardt Regular"/>
          <w:sz w:val="14"/>
          <w:szCs w:val="14"/>
        </w:rPr>
        <w:t> 96 –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Rennbericht,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Sendung</w:t>
      </w:r>
      <w:r>
        <w:rPr>
          <w:rFonts w:ascii="Theinhardt Regular" w:hAnsi="Theinhardt Regular" w:cs="Theinhardt Regular" w:eastAsia="Theinhardt Regular"/>
          <w:spacing w:val="4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vom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24.10.1996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und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ausführliche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Sendungen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über</w:t>
      </w:r>
      <w:r>
        <w:rPr>
          <w:rFonts w:ascii="Theinhardt Regular" w:hAnsi="Theinhardt Regular" w:cs="Theinhardt Regular" w:eastAsia="Theinhardt Regular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Minergie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z w:val="14"/>
        </w:rPr>
        <w:t>3 </w:t>
      </w:r>
      <w:r>
        <w:rPr>
          <w:rFonts w:ascii="Theinhardt Black"/>
          <w:b/>
          <w:spacing w:val="1"/>
          <w:sz w:val="14"/>
        </w:rPr>
        <w:t>Sendungen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zwischen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1"/>
          <w:sz w:val="14"/>
        </w:rPr>
        <w:t>2001-2005:</w:t>
      </w:r>
      <w:r>
        <w:rPr>
          <w:rFonts w:ascii="Theinhardt Black"/>
          <w:sz w:val="14"/>
        </w:rPr>
      </w:r>
    </w:p>
    <w:p>
      <w:pPr>
        <w:numPr>
          <w:ilvl w:val="0"/>
          <w:numId w:val="1"/>
        </w:numPr>
        <w:tabs>
          <w:tab w:pos="251" w:val="left" w:leader="none"/>
        </w:tabs>
        <w:spacing w:line="160" w:lineRule="exact" w:before="43"/>
        <w:ind w:left="250" w:right="227" w:hanging="1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Einweihung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weltweit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grösstes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Solar-Kraftwerk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auf</w:t>
      </w:r>
      <w:r>
        <w:rPr>
          <w:rFonts w:ascii="Theinhardt Regular" w:hAnsi="Theinhardt Regular"/>
          <w:spacing w:val="32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Stadiondach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Bern-Wankdorf,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Sendung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vom</w:t>
      </w:r>
      <w:r>
        <w:rPr>
          <w:rFonts w:ascii="Theinhardt Regular" w:hAnsi="Theinhardt Regular"/>
          <w:spacing w:val="46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06.05.2005</w:t>
      </w:r>
    </w:p>
    <w:p>
      <w:pPr>
        <w:numPr>
          <w:ilvl w:val="0"/>
          <w:numId w:val="1"/>
        </w:numPr>
        <w:tabs>
          <w:tab w:pos="251" w:val="left" w:leader="none"/>
        </w:tabs>
        <w:spacing w:line="177" w:lineRule="exact" w:before="0"/>
        <w:ind w:left="250" w:right="0" w:hanging="1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Minergie-P, </w:t>
      </w:r>
      <w:r>
        <w:rPr>
          <w:rFonts w:ascii="Theinhardt Regular"/>
          <w:spacing w:val="1"/>
          <w:sz w:val="14"/>
        </w:rPr>
        <w:t>Sendung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vom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01.12.2005</w:t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before="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-3"/>
          <w:sz w:val="14"/>
        </w:rPr>
        <w:t>14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1"/>
          <w:sz w:val="14"/>
        </w:rPr>
        <w:t>Sendungen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zwischen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1"/>
          <w:sz w:val="14"/>
        </w:rPr>
        <w:t>2006-2010:</w:t>
      </w:r>
      <w:r>
        <w:rPr>
          <w:rFonts w:ascii="Theinhardt Black"/>
          <w:sz w:val="14"/>
        </w:rPr>
      </w:r>
    </w:p>
    <w:p>
      <w:pPr>
        <w:numPr>
          <w:ilvl w:val="0"/>
          <w:numId w:val="1"/>
        </w:numPr>
        <w:tabs>
          <w:tab w:pos="251" w:val="left" w:leader="none"/>
        </w:tabs>
        <w:spacing w:line="160" w:lineRule="exact" w:before="43"/>
        <w:ind w:left="250" w:right="285" w:hanging="1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Solar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Impulse</w:t>
      </w:r>
      <w:r>
        <w:rPr>
          <w:rFonts w:ascii="Theinhardt Regular" w:hAnsi="Theinhardt Regular" w:cs="Theinhardt Regular" w:eastAsia="Theinhardt Regular"/>
          <w:sz w:val="14"/>
          <w:szCs w:val="14"/>
        </w:rPr>
        <w:t> –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Berichterstattung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zum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Solarflug-</w:t>
      </w:r>
      <w:r>
        <w:rPr>
          <w:rFonts w:ascii="Theinhardt Regular" w:hAnsi="Theinhardt Regular" w:cs="Theinhardt Regular" w:eastAsia="Theinhardt Regular"/>
          <w:spacing w:val="4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zeug,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drei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Sendungen</w:t>
      </w:r>
      <w:r>
        <w:rPr>
          <w:rFonts w:ascii="Theinhardt Regular" w:hAnsi="Theinhardt Regular" w:cs="Theinhardt Regular" w:eastAsia="Theinhardt Regular"/>
          <w:sz w:val="14"/>
          <w:szCs w:val="14"/>
        </w:rPr>
        <w:t> im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Jahr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2010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1"/>
          <w:sz w:val="14"/>
        </w:rPr>
        <w:t>29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1"/>
          <w:sz w:val="14"/>
        </w:rPr>
        <w:t>Sendungen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zwischen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-1"/>
          <w:sz w:val="14"/>
        </w:rPr>
        <w:t>2011-2016:</w:t>
      </w:r>
      <w:r>
        <w:rPr>
          <w:rFonts w:ascii="Theinhardt Black"/>
          <w:sz w:val="14"/>
        </w:rPr>
      </w:r>
    </w:p>
    <w:p>
      <w:pPr>
        <w:numPr>
          <w:ilvl w:val="0"/>
          <w:numId w:val="1"/>
        </w:numPr>
        <w:tabs>
          <w:tab w:pos="251" w:val="left" w:leader="none"/>
        </w:tabs>
        <w:spacing w:line="160" w:lineRule="exact" w:before="43"/>
        <w:ind w:left="250" w:right="408" w:hanging="1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Solarskilift</w:t>
      </w:r>
      <w:r>
        <w:rPr>
          <w:rFonts w:ascii="Theinhardt Regular" w:hAnsi="Theinhardt Regular" w:cs="Theinhardt Regular" w:eastAsia="Theinhardt Regular"/>
          <w:sz w:val="14"/>
          <w:szCs w:val="14"/>
        </w:rPr>
        <w:t> –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Montage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des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1.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Solar-Skiliftes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der</w:t>
      </w:r>
      <w:r>
        <w:rPr>
          <w:rFonts w:ascii="Theinhardt Regular" w:hAnsi="Theinhardt Regular" w:cs="Theinhardt Regular" w:eastAsia="Theinhardt Regular"/>
          <w:spacing w:val="3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Welt in Tenna/GR,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Sendung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vom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01.12.2011</w:t>
      </w:r>
    </w:p>
    <w:p>
      <w:pPr>
        <w:numPr>
          <w:ilvl w:val="0"/>
          <w:numId w:val="1"/>
        </w:numPr>
        <w:tabs>
          <w:tab w:pos="251" w:val="left" w:leader="none"/>
        </w:tabs>
        <w:spacing w:line="160" w:lineRule="exact" w:before="60"/>
        <w:ind w:left="250" w:right="227" w:hanging="1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Umweltarena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Spreitenbach</w:t>
      </w:r>
      <w:r>
        <w:rPr>
          <w:rFonts w:ascii="Theinhardt Regular" w:hAnsi="Theinhardt Regular" w:cs="Theinhardt Regular" w:eastAsia="Theinhardt Regular"/>
          <w:sz w:val="14"/>
          <w:szCs w:val="14"/>
        </w:rPr>
        <w:t> –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Spreitenbach/AG:</w:t>
      </w:r>
      <w:r>
        <w:rPr>
          <w:rFonts w:ascii="Theinhardt Regular" w:hAnsi="Theinhardt Regular" w:cs="Theinhardt Regular" w:eastAsia="Theinhardt Regular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Event-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und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Ausstellungsarena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produziert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mehr</w:t>
      </w:r>
      <w:r>
        <w:rPr>
          <w:rFonts w:ascii="Theinhardt Regular" w:hAnsi="Theinhardt Regular" w:cs="Theinhardt Regular" w:eastAsia="Theinhardt Regular"/>
          <w:spacing w:val="4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Energie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als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sie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braucht,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dank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Solarzellen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auf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</w:t>
      </w:r>
      <w:r>
        <w:rPr>
          <w:rFonts w:ascii="Theinhardt Regular" w:hAnsi="Theinhardt Regular" w:cs="Theinhardt Regular" w:eastAsia="Theinhardt Regular"/>
          <w:spacing w:val="2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und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Fassade,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Sendung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vom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22.08.2012</w:t>
      </w:r>
    </w:p>
    <w:p>
      <w:pPr>
        <w:numPr>
          <w:ilvl w:val="0"/>
          <w:numId w:val="1"/>
        </w:numPr>
        <w:tabs>
          <w:tab w:pos="251" w:val="left" w:leader="none"/>
        </w:tabs>
        <w:spacing w:line="160" w:lineRule="exact" w:before="60"/>
        <w:ind w:left="250" w:right="190" w:hanging="1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Haus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der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Zukunft</w:t>
      </w:r>
      <w:r>
        <w:rPr>
          <w:rFonts w:ascii="Theinhardt Regular" w:hAnsi="Theinhardt Regular" w:cs="Theinhardt Regular" w:eastAsia="Theinhardt Regular"/>
          <w:sz w:val="14"/>
          <w:szCs w:val="14"/>
        </w:rPr>
        <w:t> –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Umfangreiche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Berichterstatt</w:t>
      </w:r>
      <w:r>
        <w:rPr>
          <w:rFonts w:ascii="Theinhardt Regular" w:hAnsi="Theinhardt Regular" w:cs="Theinhardt Regular" w:eastAsia="Theinhardt Regular"/>
          <w:spacing w:val="5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ung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zum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energieautarken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Haus</w:t>
      </w:r>
      <w:r>
        <w:rPr>
          <w:rFonts w:ascii="Theinhardt Regular" w:hAnsi="Theinhardt Regular" w:cs="Theinhardt Regular" w:eastAsia="Theinhardt Regular"/>
          <w:sz w:val="14"/>
          <w:szCs w:val="14"/>
        </w:rPr>
        <w:t> in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Brütten/ZH,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vier</w:t>
      </w:r>
      <w:r>
        <w:rPr>
          <w:rFonts w:ascii="Theinhardt Regular" w:hAnsi="Theinhardt Regular" w:cs="Theinhardt Regular" w:eastAsia="Theinhardt Regular"/>
          <w:spacing w:val="3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Sendungen im Jahr 2015 und 2016</w:t>
      </w:r>
    </w:p>
    <w:p>
      <w:pPr>
        <w:spacing w:after="0" w:line="160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3" w:equalWidth="0">
            <w:col w:w="3433" w:space="103"/>
            <w:col w:w="3423" w:space="184"/>
            <w:col w:w="3567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4"/>
          <w:szCs w:val="4"/>
        </w:rPr>
      </w:pPr>
    </w:p>
    <w:p>
      <w:pPr>
        <w:spacing w:line="20" w:lineRule="atLeast"/>
        <w:ind w:left="725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00" w:lineRule="atLeast"/>
        <w:ind w:left="7259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13423" cy="114014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423" cy="114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after="0" w:line="200" w:lineRule="atLeast"/>
        <w:rPr>
          <w:rFonts w:ascii="Theinhardt Regular" w:hAnsi="Theinhardt Regular" w:cs="Theinhardt Regular" w:eastAsia="Theinhardt Regular"/>
          <w:sz w:val="20"/>
          <w:szCs w:val="20"/>
        </w:rPr>
        <w:sectPr>
          <w:type w:val="continuous"/>
          <w:pgSz w:w="11910" w:h="16840"/>
          <w:pgMar w:top="860" w:bottom="280" w:left="740" w:right="460"/>
        </w:sectPr>
      </w:pPr>
    </w:p>
    <w:p>
      <w:pPr>
        <w:spacing w:before="18"/>
        <w:ind w:left="11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2.52pt;margin-top:-228.113998pt;width:345.826449pt;height:228.19pt;mso-position-horizontal-relative:page;mso-position-vertical-relative:paragraph;z-index:1144" type="#_x0000_t75" stroked="false">
            <v:imagedata r:id="rId6" o:title=""/>
          </v:shape>
        </w:pict>
      </w: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7"/>
          <w:szCs w:val="17"/>
        </w:rPr>
      </w:pPr>
    </w:p>
    <w:p>
      <w:pPr>
        <w:numPr>
          <w:ilvl w:val="0"/>
          <w:numId w:val="2"/>
        </w:numPr>
        <w:tabs>
          <w:tab w:pos="344" w:val="left" w:leader="none"/>
        </w:tabs>
        <w:spacing w:line="160" w:lineRule="exact" w:before="0"/>
        <w:ind w:left="34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/>
          <w:sz w:val="14"/>
        </w:rPr>
        <w:t>«</w:t>
      </w:r>
      <w:r>
        <w:rPr>
          <w:rFonts w:ascii="Theinhardt Bold" w:hAnsi="Theinhardt Bold"/>
          <w:b/>
          <w:sz w:val="14"/>
        </w:rPr>
        <w:t>Schweiz aktuell</w:t>
      </w:r>
      <w:r>
        <w:rPr>
          <w:rFonts w:ascii="Theinhardt Regular" w:hAnsi="Theinhardt Regular"/>
          <w:sz w:val="14"/>
        </w:rPr>
        <w:t>»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strahlte</w:t>
      </w:r>
      <w:r>
        <w:rPr>
          <w:rFonts w:ascii="Theinhardt Bold" w:hAnsi="Theinhardt Bold"/>
          <w:b/>
          <w:sz w:val="14"/>
        </w:rPr>
        <w:t> zwischen 1985 und</w:t>
      </w:r>
      <w:r>
        <w:rPr>
          <w:rFonts w:ascii="Theinhardt Bold" w:hAnsi="Theinhardt Bold"/>
          <w:b/>
          <w:spacing w:val="22"/>
          <w:sz w:val="14"/>
        </w:rPr>
        <w:t> </w:t>
      </w:r>
      <w:r>
        <w:rPr>
          <w:rFonts w:ascii="Theinhardt Bold" w:hAnsi="Theinhardt Bold"/>
          <w:b/>
          <w:sz w:val="14"/>
        </w:rPr>
        <w:t>1995 ingesamt elf Sendungen zum Solarmobil-</w:t>
      </w:r>
      <w:r>
        <w:rPr>
          <w:rFonts w:ascii="Theinhardt Bold" w:hAnsi="Theinhardt Bold"/>
          <w:b/>
          <w:spacing w:val="26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rennen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pacing w:val="-3"/>
          <w:sz w:val="14"/>
        </w:rPr>
        <w:t>Tour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de</w:t>
      </w:r>
      <w:r>
        <w:rPr>
          <w:rFonts w:ascii="Theinhardt Bold" w:hAnsi="Theinhardt Bold"/>
          <w:b/>
          <w:sz w:val="14"/>
        </w:rPr>
        <w:t> Sol und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b/>
          <w:sz w:val="14"/>
        </w:rPr>
        <w:t> Alpinen Solarmobil-</w:t>
      </w:r>
      <w:r>
        <w:rPr>
          <w:rFonts w:ascii="Theinhardt Bold" w:hAnsi="Theinhardt Bold"/>
          <w:b/>
          <w:spacing w:val="28"/>
          <w:sz w:val="14"/>
        </w:rPr>
        <w:t> </w:t>
      </w:r>
      <w:r>
        <w:rPr>
          <w:rFonts w:ascii="Theinhardt Bold" w:hAnsi="Theinhardt Bold"/>
          <w:b/>
          <w:sz w:val="14"/>
        </w:rPr>
        <w:t>Europameisterschaft (ASEM) aus.</w:t>
      </w:r>
      <w:r>
        <w:rPr>
          <w:rFonts w:ascii="Theinhardt Bold" w:hAnsi="Theinhardt Bold"/>
          <w:sz w:val="14"/>
        </w:rPr>
      </w:r>
    </w:p>
    <w:p>
      <w:pPr>
        <w:spacing w:before="18"/>
        <w:ind w:left="319" w:right="0" w:firstLine="0"/>
        <w:jc w:val="center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/>
          <w:b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7"/>
          <w:szCs w:val="17"/>
        </w:rPr>
      </w:pPr>
    </w:p>
    <w:p>
      <w:pPr>
        <w:numPr>
          <w:ilvl w:val="0"/>
          <w:numId w:val="2"/>
        </w:numPr>
        <w:tabs>
          <w:tab w:pos="344" w:val="left" w:leader="none"/>
        </w:tabs>
        <w:spacing w:line="160" w:lineRule="exact" w:before="0"/>
        <w:ind w:left="343" w:right="3687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t>Seit Mai 2011 </w:t>
      </w:r>
      <w:r>
        <w:rPr>
          <w:rFonts w:ascii="Theinhardt Bold" w:hAnsi="Theinhardt Bold"/>
          <w:b/>
          <w:spacing w:val="-1"/>
          <w:sz w:val="14"/>
        </w:rPr>
        <w:t>wurden</w:t>
      </w:r>
      <w:r>
        <w:rPr>
          <w:rFonts w:ascii="Theinhardt Bold" w:hAnsi="Theinhardt Bold"/>
          <w:b/>
          <w:sz w:val="14"/>
        </w:rPr>
        <w:t> über 53 </w:t>
      </w:r>
      <w:r>
        <w:rPr>
          <w:rFonts w:ascii="Theinhardt Bold" w:hAnsi="Theinhardt Bold"/>
          <w:b/>
          <w:spacing w:val="-1"/>
          <w:sz w:val="14"/>
        </w:rPr>
        <w:t>informative</w:t>
      </w:r>
      <w:r>
        <w:rPr>
          <w:rFonts w:ascii="Theinhardt Bold" w:hAnsi="Theinhardt Bold"/>
          <w:b/>
          <w:spacing w:val="36"/>
          <w:sz w:val="14"/>
        </w:rPr>
        <w:t> </w:t>
      </w:r>
      <w:r>
        <w:rPr>
          <w:rFonts w:ascii="Theinhardt Bold" w:hAnsi="Theinhardt Bold"/>
          <w:b/>
          <w:sz w:val="14"/>
        </w:rPr>
        <w:t>Beiträge</w:t>
      </w:r>
      <w:r>
        <w:rPr>
          <w:rFonts w:ascii="Theinhardt Bold" w:hAnsi="Theinhardt Bold"/>
          <w:b/>
          <w:spacing w:val="-1"/>
          <w:sz w:val="14"/>
        </w:rPr>
        <w:t> </w:t>
      </w:r>
      <w:r>
        <w:rPr>
          <w:rFonts w:ascii="Theinhardt Bold" w:hAnsi="Theinhardt Bold"/>
          <w:b/>
          <w:sz w:val="14"/>
        </w:rPr>
        <w:t>zu</w:t>
      </w:r>
      <w:r>
        <w:rPr>
          <w:rFonts w:ascii="Theinhardt Bold" w:hAnsi="Theinhardt Bold"/>
          <w:b/>
          <w:spacing w:val="-1"/>
          <w:sz w:val="14"/>
        </w:rPr>
        <w:t> Solarenergie </w:t>
      </w:r>
      <w:r>
        <w:rPr>
          <w:rFonts w:ascii="Theinhardt Bold" w:hAnsi="Theinhardt Bold"/>
          <w:b/>
          <w:sz w:val="14"/>
        </w:rPr>
        <w:t>und</w:t>
      </w:r>
      <w:r>
        <w:rPr>
          <w:rFonts w:ascii="Theinhardt Bold" w:hAnsi="Theinhardt Bold"/>
          <w:b/>
          <w:spacing w:val="-1"/>
          <w:sz w:val="14"/>
        </w:rPr>
        <w:t> </w:t>
      </w:r>
      <w:r>
        <w:rPr>
          <w:rFonts w:ascii="Theinhardt Bold" w:hAnsi="Theinhardt Bold"/>
          <w:b/>
          <w:sz w:val="14"/>
        </w:rPr>
        <w:t>energieeffizientem</w:t>
      </w:r>
      <w:r>
        <w:rPr>
          <w:rFonts w:ascii="Theinhardt Bold" w:hAnsi="Theinhardt Bold"/>
          <w:b/>
          <w:spacing w:val="24"/>
          <w:sz w:val="14"/>
        </w:rPr>
        <w:t> </w:t>
      </w:r>
      <w:r>
        <w:rPr>
          <w:rFonts w:ascii="Theinhardt Bold" w:hAnsi="Theinhardt Bold"/>
          <w:b/>
          <w:sz w:val="14"/>
        </w:rPr>
        <w:t>Bauen mit </w:t>
      </w:r>
      <w:r>
        <w:rPr>
          <w:rFonts w:ascii="Theinhardt Bold" w:hAnsi="Theinhardt Bold"/>
          <w:b/>
          <w:spacing w:val="-1"/>
          <w:sz w:val="14"/>
        </w:rPr>
        <w:t>konkreten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Beispielen</w:t>
      </w:r>
      <w:r>
        <w:rPr>
          <w:rFonts w:ascii="Theinhardt Bold" w:hAnsi="Theinhardt Bold"/>
          <w:b/>
          <w:sz w:val="14"/>
        </w:rPr>
        <w:t> ausgestrahlt.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2" w:equalWidth="0">
            <w:col w:w="3370" w:space="195"/>
            <w:col w:w="7145"/>
          </w:cols>
        </w:sectPr>
      </w:pP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6748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1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6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343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46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8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1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4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6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9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61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64" w:hanging="227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250" w:hanging="140"/>
      </w:pPr>
      <w:rPr>
        <w:rFonts w:hint="default" w:ascii="Theinhardt Regular" w:hAnsi="Theinhardt Regular" w:eastAsia="Theinhardt Regular"/>
        <w:sz w:val="14"/>
        <w:szCs w:val="14"/>
      </w:rPr>
    </w:lvl>
    <w:lvl w:ilvl="1">
      <w:start w:val="1"/>
      <w:numFmt w:val="bullet"/>
      <w:lvlText w:val="•"/>
      <w:lvlJc w:val="left"/>
      <w:pPr>
        <w:ind w:left="581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2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3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06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37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68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99" w:hanging="14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Theinhardt Regular" w:hAnsi="Theinhardt Regular" w:eastAsia="Theinhardt Regular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32"/>
      <w:ind w:left="110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2016-09-20T15:22:26Z</dcterms:created>
  <dcterms:modified xsi:type="dcterms:W3CDTF">2016-09-20T15:22:26Z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LastSaved">
    <vt:filetime>2016-09-20T00:00:00Z</vt:filetime>
  </property>
</Properties>
</file>