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FB23" w14:textId="77777777" w:rsidR="00A95F54" w:rsidRDefault="00CE2CDE">
      <w:pPr>
        <w:tabs>
          <w:tab w:val="left" w:pos="2546"/>
        </w:tabs>
        <w:spacing w:before="28" w:line="230" w:lineRule="exact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40401EC1">
          <v:group id="_x0000_s1068" style="position:absolute;left:0;text-align:left;margin-left:28.55pt;margin-top:13.65pt;width:.1pt;height:.1pt;z-index:-4360;mso-position-horizontal-relative:page" coordorigin="571,273" coordsize="2,2">
            <v:shape id="_x0000_s1069" style="position:absolute;left:571;top:273;width:2;height:2" coordorigin="571,273" coordsize="0,0" path="m571,273r,e" filled="f" strokecolor="#231f20" strokeweight=".14994mm">
              <v:path arrowok="t"/>
            </v:shape>
            <w10:wrap anchorx="page"/>
          </v:group>
        </w:pict>
      </w:r>
      <w:r>
        <w:pict w14:anchorId="76E8B398">
          <v:group id="_x0000_s1066" style="position:absolute;left:0;text-align:left;margin-left:150.75pt;margin-top:13.65pt;width:.1pt;height:.1pt;z-index:1192;mso-position-horizontal-relative:page" coordorigin="3015,273" coordsize="2,2">
            <v:shape id="_x0000_s1067" style="position:absolute;left:3015;top:273;width:2;height:2" coordorigin="3015,273" coordsize="0,0" path="m3015,273r,e" filled="f" strokecolor="#231f20" strokeweight=".14994mm">
              <v:path arrowok="t"/>
            </v:shape>
            <w10:wrap anchorx="page"/>
          </v:group>
        </w:pict>
      </w:r>
      <w:r>
        <w:pict w14:anchorId="583EB41F">
          <v:group id="_x0000_s1064" style="position:absolute;left:0;text-align:left;margin-left:28.55pt;margin-top:25.15pt;width:.1pt;height:.1pt;z-index:-4312;mso-position-horizontal-relative:page" coordorigin="571,503" coordsize="2,2">
            <v:shape id="_x0000_s1065" style="position:absolute;left:571;top:503;width:2;height:2" coordorigin="571,503" coordsize="0,0" path="m571,503r,e" filled="f" strokecolor="#231f20" strokeweight=".14994mm">
              <v:path arrowok="t"/>
            </v:shape>
            <w10:wrap anchorx="page"/>
          </v:group>
        </w:pict>
      </w:r>
      <w:r>
        <w:pict w14:anchorId="7890E44C">
          <v:group id="_x0000_s1062" style="position:absolute;left:0;text-align:left;margin-left:150.75pt;margin-top:25.15pt;width:.1pt;height:.1pt;z-index:1240;mso-position-horizontal-relative:page" coordorigin="3015,503" coordsize="2,2">
            <v:shape id="_x0000_s1063" style="position:absolute;left:3015;top:503;width:2;height:2" coordorigin="3015,503" coordsize="0,0" path="m3015,503r,e" filled="f" strokecolor="#231f20" strokeweight=".14994mm">
              <v:path arrowok="t"/>
            </v:shape>
            <w10:wrap anchorx="page"/>
          </v:group>
        </w:pic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A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5"/>
          <w:sz w:val="18"/>
        </w:rPr>
        <w:t xml:space="preserve"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Persönlichkeiten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3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 xml:space="preserve"> 2021</w:t>
      </w:r>
    </w:p>
    <w:p w14:paraId="743E50D8" w14:textId="77777777" w:rsidR="00A95F54" w:rsidRDefault="00CE2CDE">
      <w:pPr>
        <w:spacing w:before="28" w:line="230" w:lineRule="exact"/>
        <w:ind w:left="106" w:right="107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hAnsi="Theinhardt Bold"/>
          <w:b/>
          <w:color w:val="231F20"/>
          <w:spacing w:val="-1"/>
          <w:sz w:val="18"/>
        </w:rPr>
        <w:t>Urs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Bühler</w:t>
      </w:r>
      <w:r>
        <w:rPr>
          <w:rFonts w:ascii="Theinhardt Bold" w:hAnsi="Theinhardt Bold"/>
          <w:b/>
          <w:color w:val="231F20"/>
          <w:sz w:val="18"/>
        </w:rPr>
        <w:t xml:space="preserve"> setzt </w:t>
      </w:r>
      <w:r>
        <w:rPr>
          <w:rFonts w:ascii="Theinhardt Bold" w:hAnsi="Theinhardt Bold"/>
          <w:b/>
          <w:color w:val="231F20"/>
          <w:spacing w:val="-1"/>
          <w:sz w:val="18"/>
        </w:rPr>
        <w:t>sich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seit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45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Jahren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für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Solarenergie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ein.</w:t>
      </w:r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Er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war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bei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5"/>
          <w:sz w:val="18"/>
        </w:rPr>
        <w:t>Tour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</w:t>
      </w:r>
      <w:r>
        <w:rPr>
          <w:rFonts w:ascii="Theinhardt Bold" w:hAnsi="Theinhardt Bold"/>
          <w:b/>
          <w:color w:val="231F20"/>
          <w:sz w:val="18"/>
        </w:rPr>
        <w:t xml:space="preserve"> Sol </w:t>
      </w:r>
      <w:r>
        <w:rPr>
          <w:rFonts w:ascii="Theinhardt Bold" w:hAnsi="Theinhardt Bold"/>
          <w:b/>
          <w:color w:val="231F20"/>
          <w:spacing w:val="-1"/>
          <w:sz w:val="18"/>
        </w:rPr>
        <w:t>dabei,</w:t>
      </w:r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ist</w:t>
      </w:r>
      <w:r>
        <w:rPr>
          <w:rFonts w:ascii="Theinhardt Bold" w:hAnsi="Theinhardt Bold"/>
          <w:b/>
          <w:color w:val="231F20"/>
          <w:spacing w:val="5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Gründungsmitglied</w:t>
      </w:r>
      <w:r>
        <w:rPr>
          <w:rFonts w:ascii="Theinhardt Bold" w:hAnsi="Theinhardt Bold"/>
          <w:b/>
          <w:color w:val="231F20"/>
          <w:spacing w:val="1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1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Solargenossenschaft</w:t>
      </w:r>
      <w:r>
        <w:rPr>
          <w:rFonts w:ascii="Theinhardt Bold" w:hAnsi="Theinhardt Bold"/>
          <w:b/>
          <w:color w:val="231F20"/>
          <w:spacing w:val="1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8"/>
        </w:rPr>
        <w:t>Rigistrom,</w:t>
      </w:r>
      <w:r>
        <w:rPr>
          <w:rFonts w:ascii="Theinhardt Bold" w:hAnsi="Theinhardt Bold"/>
          <w:b/>
          <w:color w:val="231F20"/>
          <w:spacing w:val="6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seit</w:t>
      </w:r>
      <w:r>
        <w:rPr>
          <w:rFonts w:ascii="Theinhardt Bold" w:hAnsi="Theinhardt Bold"/>
          <w:b/>
          <w:color w:val="231F20"/>
          <w:spacing w:val="1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45</w:t>
      </w:r>
      <w:r>
        <w:rPr>
          <w:rFonts w:ascii="Theinhardt Bold" w:hAnsi="Theinhardt Bold"/>
          <w:b/>
          <w:color w:val="231F20"/>
          <w:spacing w:val="1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Jahren</w:t>
      </w:r>
      <w:r>
        <w:rPr>
          <w:rFonts w:ascii="Theinhardt Bold" w:hAnsi="Theinhardt Bold"/>
          <w:b/>
          <w:color w:val="231F20"/>
          <w:spacing w:val="1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bei</w:t>
      </w:r>
      <w:r>
        <w:rPr>
          <w:rFonts w:ascii="Theinhardt Bold" w:hAnsi="Theinhardt Bold"/>
          <w:b/>
          <w:color w:val="231F20"/>
          <w:spacing w:val="1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1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SSES</w:t>
      </w:r>
      <w:r>
        <w:rPr>
          <w:rFonts w:ascii="Theinhardt Bold" w:hAnsi="Theinhardt Bold"/>
          <w:b/>
          <w:color w:val="231F20"/>
          <w:spacing w:val="1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aktiv</w:t>
      </w:r>
      <w:r>
        <w:rPr>
          <w:rFonts w:ascii="Theinhardt Bold" w:hAnsi="Theinhardt Bold"/>
          <w:b/>
          <w:color w:val="231F20"/>
          <w:spacing w:val="13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6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wirkte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bei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Realisierung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des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8"/>
        </w:rPr>
        <w:t>ersten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Minergie-P-Schulhaus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Schweiz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in</w:t>
      </w:r>
      <w:r>
        <w:rPr>
          <w:rFonts w:ascii="Theinhardt Bold" w:hAnsi="Theinhardt Bold"/>
          <w:b/>
          <w:color w:val="231F2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Hünenberg</w:t>
      </w:r>
      <w:r>
        <w:rPr>
          <w:rFonts w:ascii="Theinhardt Bold" w:hAnsi="Theinhardt Bold"/>
          <w:b/>
          <w:color w:val="231F20"/>
          <w:sz w:val="18"/>
        </w:rPr>
        <w:t xml:space="preserve"> mit.</w:t>
      </w:r>
      <w:r>
        <w:rPr>
          <w:rFonts w:ascii="Theinhardt Bold" w:hAnsi="Theinhardt Bold"/>
          <w:b/>
          <w:color w:val="231F20"/>
          <w:spacing w:val="-7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Als</w:t>
      </w:r>
      <w:r>
        <w:rPr>
          <w:rFonts w:ascii="Theinhardt Bold" w:hAnsi="Theinhardt Bold"/>
          <w:b/>
          <w:color w:val="231F20"/>
          <w:spacing w:val="46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Elektroingenieur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arbeitete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er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bei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Alpha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Real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an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bahnbrechenden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Innovation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des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8"/>
        </w:rPr>
        <w:t>Wechsel-</w:t>
      </w:r>
      <w:r>
        <w:rPr>
          <w:rFonts w:ascii="Theinhardt Bold" w:hAnsi="Theinhardt Bold"/>
          <w:b/>
          <w:color w:val="231F20"/>
          <w:spacing w:val="5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richters</w:t>
      </w:r>
      <w:r>
        <w:rPr>
          <w:rFonts w:ascii="Theinhardt Bold" w:hAnsi="Theinhardt Bold"/>
          <w:b/>
          <w:color w:val="231F20"/>
          <w:spacing w:val="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8"/>
        </w:rPr>
        <w:t>SOLCON.</w:t>
      </w:r>
      <w:r>
        <w:rPr>
          <w:rFonts w:ascii="Theinhardt Bold" w:hAnsi="Theinhardt Bold"/>
          <w:b/>
          <w:color w:val="231F20"/>
          <w:spacing w:val="1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Als</w:t>
      </w:r>
      <w:r>
        <w:rPr>
          <w:rFonts w:ascii="Theinhardt Bold" w:hAnsi="Theinhardt Bold"/>
          <w:b/>
          <w:color w:val="231F20"/>
          <w:spacing w:val="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Unternehmer</w:t>
      </w:r>
      <w:r>
        <w:rPr>
          <w:rFonts w:ascii="Theinhardt Bold" w:hAnsi="Theinhardt Bold"/>
          <w:b/>
          <w:color w:val="231F20"/>
          <w:spacing w:val="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entwickelte</w:t>
      </w:r>
      <w:r>
        <w:rPr>
          <w:rFonts w:ascii="Theinhardt Bold" w:hAnsi="Theinhardt Bold"/>
          <w:b/>
          <w:color w:val="231F20"/>
          <w:spacing w:val="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er</w:t>
      </w:r>
      <w:r>
        <w:rPr>
          <w:rFonts w:ascii="Theinhardt Bold" w:hAnsi="Theinhardt Bold"/>
          <w:b/>
          <w:color w:val="231F20"/>
          <w:spacing w:val="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dann</w:t>
      </w:r>
      <w:r>
        <w:rPr>
          <w:rFonts w:ascii="Theinhardt Bold" w:hAnsi="Theinhardt Bold"/>
          <w:b/>
          <w:color w:val="231F20"/>
          <w:spacing w:val="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1998</w:t>
      </w:r>
      <w:r>
        <w:rPr>
          <w:rFonts w:ascii="Theinhardt Bold" w:hAnsi="Theinhardt Bold"/>
          <w:b/>
          <w:color w:val="231F20"/>
          <w:spacing w:val="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das</w:t>
      </w:r>
      <w:r>
        <w:rPr>
          <w:rFonts w:ascii="Theinhardt Bold" w:hAnsi="Theinhardt Bold"/>
          <w:b/>
          <w:color w:val="231F20"/>
          <w:spacing w:val="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8"/>
        </w:rPr>
        <w:t>erste</w:t>
      </w:r>
      <w:r>
        <w:rPr>
          <w:rFonts w:ascii="Theinhardt Bold" w:hAnsi="Theinhardt Bold"/>
          <w:b/>
          <w:color w:val="231F20"/>
          <w:spacing w:val="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Einlegesystem</w:t>
      </w:r>
      <w:r>
        <w:rPr>
          <w:rFonts w:ascii="Theinhardt Bold" w:hAnsi="Theinhardt Bold"/>
          <w:b/>
          <w:color w:val="231F20"/>
          <w:spacing w:val="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für</w:t>
      </w:r>
      <w:r>
        <w:rPr>
          <w:rFonts w:ascii="Theinhardt Bold" w:hAnsi="Theinhardt Bold"/>
          <w:b/>
          <w:color w:val="231F20"/>
          <w:spacing w:val="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Pho-</w:t>
      </w:r>
      <w:r>
        <w:rPr>
          <w:rFonts w:ascii="Theinhardt Bold" w:hAnsi="Theinhardt Bold"/>
          <w:b/>
          <w:color w:val="231F20"/>
          <w:spacing w:val="4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tovoltaikanlagen,</w:t>
      </w:r>
      <w:r>
        <w:rPr>
          <w:rFonts w:ascii="Theinhardt Bold" w:hAnsi="Theinhardt Bold"/>
          <w:b/>
          <w:color w:val="231F20"/>
          <w:spacing w:val="1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welches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bis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heute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unter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dem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Namen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3"/>
          <w:sz w:val="18"/>
        </w:rPr>
        <w:t>ALUSTAND</w:t>
      </w:r>
      <w:r>
        <w:rPr>
          <w:rFonts w:ascii="Theinhardt Bold" w:hAnsi="Theinhardt Bold"/>
          <w:b/>
          <w:color w:val="231F20"/>
          <w:spacing w:val="-3"/>
          <w:position w:val="6"/>
          <w:sz w:val="10"/>
        </w:rPr>
        <w:t>®</w:t>
      </w:r>
      <w:r>
        <w:rPr>
          <w:rFonts w:ascii="Theinhardt Bold" w:hAnsi="Theinhardt Bold"/>
          <w:b/>
          <w:color w:val="231F20"/>
          <w:spacing w:val="13"/>
          <w:position w:val="6"/>
          <w:sz w:val="10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weiterentwickelt</w:t>
      </w:r>
      <w:r>
        <w:rPr>
          <w:rFonts w:ascii="Theinhardt Bold" w:hAnsi="Theinhardt Bold"/>
          <w:b/>
          <w:color w:val="231F20"/>
          <w:spacing w:val="18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wird.</w:t>
      </w:r>
      <w:r>
        <w:rPr>
          <w:rFonts w:ascii="Theinhardt Bold" w:hAnsi="Theinhardt Bold"/>
          <w:b/>
          <w:color w:val="231F20"/>
          <w:spacing w:val="1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Das</w:t>
      </w:r>
      <w:r>
        <w:rPr>
          <w:rFonts w:ascii="Theinhardt Bold" w:hAnsi="Theinhardt Bold"/>
          <w:b/>
          <w:color w:val="231F20"/>
          <w:spacing w:val="50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Montagesystem</w:t>
      </w:r>
      <w:r>
        <w:rPr>
          <w:rFonts w:ascii="Theinhardt Bold" w:hAnsi="Theinhardt Bold"/>
          <w:b/>
          <w:color w:val="231F20"/>
          <w:spacing w:val="1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überzeugt</w:t>
      </w:r>
      <w:r>
        <w:rPr>
          <w:rFonts w:ascii="Theinhardt Bold" w:hAnsi="Theinhardt Bold"/>
          <w:b/>
          <w:color w:val="231F20"/>
          <w:spacing w:val="1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durch</w:t>
      </w:r>
      <w:r>
        <w:rPr>
          <w:rFonts w:ascii="Theinhardt Bold" w:hAnsi="Theinhardt Bold"/>
          <w:b/>
          <w:color w:val="231F20"/>
          <w:spacing w:val="1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1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einfache</w:t>
      </w:r>
      <w:r>
        <w:rPr>
          <w:rFonts w:ascii="Theinhardt Bold" w:hAnsi="Theinhardt Bold"/>
          <w:b/>
          <w:color w:val="231F20"/>
          <w:spacing w:val="1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1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8"/>
        </w:rPr>
        <w:t>klemmfreie</w:t>
      </w:r>
      <w:r>
        <w:rPr>
          <w:rFonts w:ascii="Theinhardt Bold" w:hAnsi="Theinhardt Bold"/>
          <w:b/>
          <w:color w:val="231F20"/>
          <w:spacing w:val="1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2"/>
          <w:sz w:val="18"/>
        </w:rPr>
        <w:t>Befestigung</w:t>
      </w:r>
      <w:r>
        <w:rPr>
          <w:rFonts w:ascii="Theinhardt Bold" w:hAnsi="Theinhardt Bold"/>
          <w:b/>
          <w:color w:val="231F20"/>
          <w:spacing w:val="1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15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PV-Module.</w:t>
      </w:r>
      <w:r>
        <w:rPr>
          <w:rFonts w:ascii="Theinhardt Bold" w:hAnsi="Theinhardt Bold"/>
          <w:b/>
          <w:color w:val="231F20"/>
          <w:spacing w:val="8"/>
          <w:sz w:val="18"/>
        </w:rPr>
        <w:t xml:space="preserve"> </w:t>
      </w:r>
      <w:r>
        <w:rPr>
          <w:rFonts w:ascii="Theinhardt Bold" w:hAnsi="Theinhardt Bold"/>
          <w:b/>
          <w:color w:val="231F20"/>
          <w:sz w:val="18"/>
        </w:rPr>
        <w:t>Es</w:t>
      </w:r>
      <w:r>
        <w:rPr>
          <w:rFonts w:ascii="Theinhardt Bold" w:hAnsi="Theinhardt Bold"/>
          <w:b/>
          <w:color w:val="231F20"/>
          <w:spacing w:val="59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entspricht</w:t>
      </w:r>
      <w:r>
        <w:rPr>
          <w:rFonts w:ascii="Theinhardt Bold" w:hAnsi="Theinhardt Bold"/>
          <w:b/>
          <w:color w:val="231F20"/>
          <w:spacing w:val="-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auch</w:t>
      </w:r>
      <w:r>
        <w:rPr>
          <w:rFonts w:ascii="Theinhardt Bold" w:hAnsi="Theinhardt Bold"/>
          <w:b/>
          <w:color w:val="231F20"/>
          <w:spacing w:val="-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in</w:t>
      </w:r>
      <w:r>
        <w:rPr>
          <w:rFonts w:ascii="Theinhardt Bold" w:hAnsi="Theinhardt Bold"/>
          <w:b/>
          <w:color w:val="231F20"/>
          <w:spacing w:val="-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ästhetischer</w:t>
      </w:r>
      <w:r>
        <w:rPr>
          <w:rFonts w:ascii="Theinhardt Bold" w:hAnsi="Theinhardt Bold"/>
          <w:b/>
          <w:color w:val="231F20"/>
          <w:spacing w:val="-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Hinsicht</w:t>
      </w:r>
      <w:r>
        <w:rPr>
          <w:rFonts w:ascii="Theinhardt Bold" w:hAnsi="Theinhardt Bold"/>
          <w:b/>
          <w:color w:val="231F20"/>
          <w:spacing w:val="-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allen</w:t>
      </w:r>
      <w:r>
        <w:rPr>
          <w:rFonts w:ascii="Theinhardt Bold" w:hAnsi="Theinhardt Bold"/>
          <w:b/>
          <w:color w:val="231F20"/>
          <w:spacing w:val="-2"/>
          <w:sz w:val="18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8"/>
        </w:rPr>
        <w:t>Ansprüchen.</w:t>
      </w:r>
    </w:p>
    <w:p w14:paraId="15B05439" w14:textId="77777777" w:rsidR="00A95F54" w:rsidRDefault="00A95F54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A95F54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2547" w:space="132"/>
            <w:col w:w="8031"/>
          </w:cols>
        </w:sectPr>
      </w:pPr>
    </w:p>
    <w:p w14:paraId="289BDBF6" w14:textId="77777777" w:rsidR="00A95F54" w:rsidRDefault="00A95F54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E522A41" w14:textId="77777777" w:rsidR="00A95F54" w:rsidRDefault="00A95F54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02306E0" w14:textId="77777777" w:rsidR="00A95F54" w:rsidRDefault="00A95F54">
      <w:pPr>
        <w:spacing w:before="1"/>
        <w:rPr>
          <w:rFonts w:ascii="Theinhardt Bold" w:eastAsia="Theinhardt Bold" w:hAnsi="Theinhardt Bold" w:cs="Theinhardt Bold"/>
          <w:b/>
          <w:bCs/>
          <w:sz w:val="26"/>
          <w:szCs w:val="26"/>
        </w:rPr>
      </w:pPr>
    </w:p>
    <w:p w14:paraId="7ACB9039" w14:textId="77777777" w:rsidR="00A95F54" w:rsidRDefault="00CE2CDE">
      <w:pPr>
        <w:spacing w:before="5"/>
        <w:ind w:left="10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7"/>
          <w:sz w:val="40"/>
        </w:rPr>
        <w:t>Urs</w:t>
      </w:r>
      <w:r>
        <w:rPr>
          <w:rFonts w:ascii="Theinhardt Black" w:hAnsi="Theinhardt Black"/>
          <w:b/>
          <w:color w:val="0067B1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6"/>
          <w:sz w:val="40"/>
        </w:rPr>
        <w:t>B</w:t>
      </w:r>
      <w:r>
        <w:rPr>
          <w:rFonts w:ascii="Theinhardt Black" w:hAnsi="Theinhardt Black"/>
          <w:b/>
          <w:color w:val="0067B1"/>
          <w:spacing w:val="1"/>
          <w:sz w:val="40"/>
        </w:rPr>
        <w:t>ü</w:t>
      </w:r>
      <w:r>
        <w:rPr>
          <w:rFonts w:ascii="Theinhardt Black" w:hAnsi="Theinhardt Black"/>
          <w:b/>
          <w:color w:val="0067B1"/>
          <w:spacing w:val="2"/>
          <w:sz w:val="40"/>
        </w:rPr>
        <w:t>hle</w:t>
      </w:r>
      <w:r>
        <w:rPr>
          <w:rFonts w:ascii="Theinhardt Black" w:hAnsi="Theinhardt Black"/>
          <w:b/>
          <w:color w:val="0067B1"/>
          <w:spacing w:val="-24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24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1"/>
          <w:sz w:val="40"/>
        </w:rPr>
        <w:t>dipl.</w:t>
      </w:r>
      <w:r>
        <w:rPr>
          <w:rFonts w:ascii="Theinhardt Black" w:hAnsi="Theinhardt Black"/>
          <w:b/>
          <w:color w:val="0067B1"/>
          <w:spacing w:val="-25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2"/>
          <w:sz w:val="40"/>
        </w:rPr>
        <w:t>El.</w:t>
      </w:r>
      <w:r>
        <w:rPr>
          <w:rFonts w:ascii="Theinhardt Black" w:hAnsi="Theinhardt Black"/>
          <w:b/>
          <w:color w:val="0067B1"/>
          <w:spacing w:val="-24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1"/>
          <w:sz w:val="40"/>
        </w:rPr>
        <w:t>Ing.</w:t>
      </w:r>
      <w:r>
        <w:rPr>
          <w:rFonts w:ascii="Theinhardt Black" w:hAnsi="Theinhardt Black"/>
          <w:b/>
          <w:color w:val="0067B1"/>
          <w:spacing w:val="-24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4"/>
          <w:sz w:val="40"/>
        </w:rPr>
        <w:t>HTL,</w:t>
      </w:r>
      <w:r>
        <w:rPr>
          <w:rFonts w:ascii="Theinhardt Black" w:hAnsi="Theinhardt Black"/>
          <w:b/>
          <w:color w:val="0067B1"/>
          <w:spacing w:val="-25"/>
          <w:sz w:val="40"/>
        </w:rPr>
        <w:t xml:space="preserve"> </w:t>
      </w:r>
      <w:r>
        <w:rPr>
          <w:rFonts w:ascii="Theinhardt Black" w:hAnsi="Theinhardt Black"/>
          <w:b/>
          <w:color w:val="0067B1"/>
          <w:sz w:val="40"/>
        </w:rPr>
        <w:t xml:space="preserve">6333 </w:t>
      </w:r>
      <w:r>
        <w:rPr>
          <w:rFonts w:ascii="Theinhardt Black" w:hAnsi="Theinhardt Black"/>
          <w:b/>
          <w:color w:val="0067B1"/>
          <w:spacing w:val="2"/>
          <w:sz w:val="40"/>
        </w:rPr>
        <w:t>Hünenberg</w:t>
      </w:r>
      <w:r>
        <w:rPr>
          <w:rFonts w:ascii="Theinhardt Black" w:hAnsi="Theinhardt Black"/>
          <w:b/>
          <w:color w:val="0067B1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4"/>
          <w:sz w:val="40"/>
        </w:rPr>
        <w:t>See/ZG</w:t>
      </w:r>
    </w:p>
    <w:p w14:paraId="6E68C28E" w14:textId="77777777" w:rsidR="00A95F54" w:rsidRDefault="00A95F54">
      <w:pPr>
        <w:spacing w:before="4"/>
        <w:rPr>
          <w:rFonts w:ascii="Theinhardt Black" w:eastAsia="Theinhardt Black" w:hAnsi="Theinhardt Black" w:cs="Theinhardt Black"/>
          <w:b/>
          <w:bCs/>
        </w:rPr>
      </w:pPr>
    </w:p>
    <w:p w14:paraId="43FCB87F" w14:textId="77777777" w:rsidR="00A95F54" w:rsidRDefault="00A95F54">
      <w:pPr>
        <w:rPr>
          <w:rFonts w:ascii="Theinhardt Black" w:eastAsia="Theinhardt Black" w:hAnsi="Theinhardt Black" w:cs="Theinhardt Black"/>
        </w:rPr>
        <w:sectPr w:rsidR="00A95F54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513EC42A" w14:textId="77777777" w:rsidR="00A95F54" w:rsidRDefault="00CE2CDE">
      <w:pPr>
        <w:pStyle w:val="Textkrper"/>
        <w:spacing w:before="52" w:line="230" w:lineRule="exact"/>
        <w:jc w:val="both"/>
      </w:pPr>
      <w:r>
        <w:rPr>
          <w:color w:val="231F20"/>
          <w:spacing w:val="-2"/>
        </w:rPr>
        <w:t>Die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Teilnahme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Tour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Sol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(1987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1990)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führte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Urs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Bühler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auch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beruflich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zur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Solarenergie.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seinem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Engagement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20"/>
        </w:rPr>
        <w:t xml:space="preserve"> </w:t>
      </w:r>
      <w:proofErr w:type="gramStart"/>
      <w:r>
        <w:rPr>
          <w:color w:val="231F20"/>
          <w:spacing w:val="-2"/>
        </w:rPr>
        <w:t>seinen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Entwicklungstätigkeiten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war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er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1"/>
        </w:rPr>
        <w:t>oft</w:t>
      </w:r>
    </w:p>
    <w:p w14:paraId="6FF86BE7" w14:textId="77777777" w:rsidR="00A95F54" w:rsidRDefault="00CE2CDE">
      <w:pPr>
        <w:pStyle w:val="Textkrper"/>
        <w:spacing w:before="52" w:line="230" w:lineRule="exact"/>
        <w:jc w:val="both"/>
      </w:pPr>
      <w:r>
        <w:br w:type="column"/>
      </w:r>
      <w:r>
        <w:rPr>
          <w:color w:val="231F20"/>
          <w:spacing w:val="-2"/>
        </w:rPr>
        <w:t>weiterentwickelt.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Bis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heute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sind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rund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350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MWp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installiert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worden,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darunter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einige</w:t>
      </w:r>
      <w:r>
        <w:rPr>
          <w:color w:val="231F20"/>
          <w:spacing w:val="24"/>
          <w:w w:val="104"/>
        </w:rPr>
        <w:t xml:space="preserve"> </w:t>
      </w:r>
      <w:r>
        <w:rPr>
          <w:color w:val="231F20"/>
          <w:spacing w:val="-3"/>
        </w:rPr>
        <w:t>Solarpreisträger.</w:t>
      </w:r>
    </w:p>
    <w:p w14:paraId="2850654B" w14:textId="77777777" w:rsidR="00A95F54" w:rsidRDefault="00CE2CDE">
      <w:pPr>
        <w:pStyle w:val="Textkrper"/>
        <w:spacing w:before="9"/>
        <w:ind w:left="333"/>
      </w:pPr>
      <w:r>
        <w:rPr>
          <w:color w:val="231F20"/>
          <w:spacing w:val="-2"/>
        </w:rPr>
        <w:t>Urs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Bühler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setzte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sich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auch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für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kleinere</w:t>
      </w:r>
    </w:p>
    <w:p w14:paraId="2F4AC923" w14:textId="77777777" w:rsidR="00A95F54" w:rsidRDefault="00CE2CDE">
      <w:pPr>
        <w:tabs>
          <w:tab w:val="left" w:pos="3438"/>
        </w:tabs>
        <w:spacing w:before="68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  <w:u w:val="dotted" w:color="231F20"/>
        </w:rPr>
        <w:t xml:space="preserve">Zur </w:t>
      </w:r>
      <w:r>
        <w:rPr>
          <w:rFonts w:ascii="Theinhardt Black"/>
          <w:b/>
          <w:color w:val="231F20"/>
          <w:spacing w:val="2"/>
          <w:sz w:val="14"/>
          <w:u w:val="dotted" w:color="231F20"/>
        </w:rPr>
        <w:t>Person</w:t>
      </w:r>
      <w:r>
        <w:rPr>
          <w:rFonts w:ascii="Theinhardt Black"/>
          <w:b/>
          <w:color w:val="231F20"/>
          <w:sz w:val="14"/>
          <w:u w:val="dotted" w:color="231F20"/>
        </w:rPr>
        <w:t xml:space="preserve"> </w:t>
      </w:r>
      <w:r>
        <w:rPr>
          <w:rFonts w:ascii="Theinhardt Black"/>
          <w:b/>
          <w:color w:val="231F20"/>
          <w:sz w:val="14"/>
          <w:u w:val="dotted" w:color="231F20"/>
        </w:rPr>
        <w:tab/>
      </w:r>
    </w:p>
    <w:p w14:paraId="631303DA" w14:textId="77777777" w:rsidR="00A95F54" w:rsidRDefault="00A95F54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6B87AE9D" w14:textId="77777777" w:rsidR="00A95F54" w:rsidRDefault="00CE2CDE">
      <w:pPr>
        <w:tabs>
          <w:tab w:val="left" w:pos="3443"/>
        </w:tabs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/>
          <w:sz w:val="2"/>
        </w:rPr>
      </w:r>
      <w:r>
        <w:rPr>
          <w:rFonts w:ascii="Theinhardt Black"/>
          <w:sz w:val="2"/>
        </w:rPr>
        <w:pict w14:anchorId="4E0DACB0">
          <v:group id="_x0000_s1059" style="width:.45pt;height:.45pt;mso-position-horizontal-relative:char;mso-position-vertical-relative:line" coordsize="9,9">
            <v:group id="_x0000_s1060" style="position:absolute;left:4;top:4;width:2;height:2" coordorigin="4,4" coordsize="2,2">
              <v:shape id="_x0000_s1061" style="position:absolute;left:4;top:4;width:2;height:2" coordorigin="4,4" coordsize="0,0" path="m4,4r,e" filled="f" strokecolor="#231f20" strokeweight=".14994mm">
                <v:path arrowok="t"/>
              </v:shape>
            </v:group>
            <w10:anchorlock/>
          </v:group>
        </w:pict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pict w14:anchorId="00D7769D">
          <v:group id="_x0000_s1056" style="width:.45pt;height:.45pt;mso-position-horizontal-relative:char;mso-position-vertical-relative:line" coordsize="9,9">
            <v:group id="_x0000_s1057" style="position:absolute;left:4;top:4;width:2;height:2" coordorigin="4,4" coordsize="2,2">
              <v:shape id="_x0000_s1058" style="position:absolute;left:4;top:4;width:2;height:2" coordorigin="4,4" coordsize="0,0" path="m4,4r,e" filled="f" strokecolor="#231f20" strokeweight=".14994mm">
                <v:path arrowok="t"/>
              </v:shape>
            </v:group>
            <w10:anchorlock/>
          </v:group>
        </w:pict>
      </w:r>
    </w:p>
    <w:p w14:paraId="4F42B6DE" w14:textId="77777777" w:rsidR="00A95F54" w:rsidRDefault="00CE2CDE">
      <w:pPr>
        <w:spacing w:before="2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Geboren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am </w:t>
      </w:r>
      <w:r>
        <w:rPr>
          <w:rFonts w:ascii="Theinhardt Regular"/>
          <w:color w:val="231F20"/>
          <w:spacing w:val="-3"/>
          <w:sz w:val="14"/>
        </w:rPr>
        <w:t>23.01.1950</w:t>
      </w:r>
      <w:r>
        <w:rPr>
          <w:rFonts w:ascii="Theinhardt Regular"/>
          <w:color w:val="231F20"/>
          <w:sz w:val="14"/>
        </w:rPr>
        <w:t xml:space="preserve"> in </w:t>
      </w:r>
      <w:r>
        <w:rPr>
          <w:rFonts w:ascii="Theinhardt Regular"/>
          <w:color w:val="231F20"/>
          <w:spacing w:val="1"/>
          <w:sz w:val="14"/>
        </w:rPr>
        <w:t>Frauenfeld</w:t>
      </w:r>
    </w:p>
    <w:p w14:paraId="4D6E49F9" w14:textId="77777777" w:rsidR="00A95F54" w:rsidRDefault="00CE2CDE">
      <w:pPr>
        <w:spacing w:before="32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Dipl.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3"/>
          <w:sz w:val="14"/>
        </w:rPr>
        <w:t>EL.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Ing.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2"/>
          <w:sz w:val="14"/>
        </w:rPr>
        <w:t>HTL,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Fachricht.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Elektrotechnik</w:t>
      </w:r>
    </w:p>
    <w:p w14:paraId="1B18C1CE" w14:textId="77777777" w:rsidR="00A95F54" w:rsidRDefault="00CE2CDE">
      <w:pPr>
        <w:spacing w:before="108" w:line="168" w:lineRule="exact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r>
        <w:pict w14:anchorId="64EE1B0E">
          <v:group id="_x0000_s1049" style="position:absolute;left:0;text-align:left;margin-left:385.5pt;margin-top:16.45pt;width:167.25pt;height:.45pt;z-index:-4384;mso-position-horizontal-relative:page" coordorigin="7710,329" coordsize="3345,9">
            <v:group id="_x0000_s1054" style="position:absolute;left:7732;top:333;width:3311;height:2" coordorigin="7732,333" coordsize="3311,2">
              <v:shape id="_x0000_s1055" style="position:absolute;left:7732;top:333;width:3311;height:2" coordorigin="7732,333" coordsize="3311,0" path="m7732,333r3310,e" filled="f" strokecolor="#231f20" strokeweight=".14994mm">
                <v:stroke dashstyle="dash"/>
                <v:path arrowok="t"/>
              </v:shape>
            </v:group>
            <v:group id="_x0000_s1052" style="position:absolute;left:7714;top:333;width:2;height:2" coordorigin="7714,333" coordsize="2,2">
              <v:shape id="_x0000_s1053" style="position:absolute;left:7714;top:333;width:2;height:2" coordorigin="7714,333" coordsize="0,0" path="m7714,333r,e" filled="f" strokecolor="#231f20" strokeweight=".14994mm">
                <v:path arrowok="t"/>
              </v:shape>
            </v:group>
            <v:group id="_x0000_s1050" style="position:absolute;left:11051;top:333;width:2;height:2" coordorigin="11051,333" coordsize="2,2">
              <v:shape id="_x0000_s1051" style="position:absolute;left:11051;top:333;width:2;height:2" coordorigin="11051,333" coordsize="0,0" path="m11051,333r,e" filled="f" strokecolor="#231f20" strokeweight=".14994mm">
                <v:path arrowok="t"/>
              </v:shape>
            </v:group>
            <w10:wrap anchorx="page"/>
          </v:group>
        </w:pict>
      </w:r>
      <w:r>
        <w:rPr>
          <w:rFonts w:ascii="Theinhardt Black"/>
          <w:b/>
          <w:color w:val="231F20"/>
          <w:spacing w:val="2"/>
          <w:sz w:val="14"/>
        </w:rPr>
        <w:t>Highlights</w:t>
      </w:r>
      <w:r>
        <w:rPr>
          <w:rFonts w:ascii="Theinhardt Black"/>
          <w:b/>
          <w:color w:val="231F20"/>
          <w:sz w:val="14"/>
        </w:rPr>
        <w:t xml:space="preserve"> </w:t>
      </w:r>
      <w:r>
        <w:rPr>
          <w:rFonts w:ascii="Theinhardt Black"/>
          <w:b/>
          <w:color w:val="231F20"/>
          <w:spacing w:val="1"/>
          <w:sz w:val="14"/>
        </w:rPr>
        <w:t>und</w:t>
      </w:r>
      <w:r>
        <w:rPr>
          <w:rFonts w:ascii="Theinhardt Black"/>
          <w:b/>
          <w:color w:val="231F20"/>
          <w:sz w:val="14"/>
        </w:rPr>
        <w:t xml:space="preserve"> Werke</w:t>
      </w:r>
    </w:p>
    <w:p w14:paraId="1FCFC857" w14:textId="77777777" w:rsidR="00A95F54" w:rsidRDefault="00A95F54">
      <w:pPr>
        <w:spacing w:line="168" w:lineRule="exact"/>
        <w:rPr>
          <w:rFonts w:ascii="Theinhardt Black" w:eastAsia="Theinhardt Black" w:hAnsi="Theinhardt Black" w:cs="Theinhardt Black"/>
          <w:sz w:val="14"/>
          <w:szCs w:val="14"/>
        </w:rPr>
        <w:sectPr w:rsidR="00A95F54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52" w:space="119"/>
            <w:col w:w="3452" w:space="120"/>
            <w:col w:w="3567"/>
          </w:cols>
        </w:sectPr>
      </w:pPr>
    </w:p>
    <w:p w14:paraId="0145768B" w14:textId="77777777" w:rsidR="00A95F54" w:rsidRDefault="00CE2CDE">
      <w:pPr>
        <w:pStyle w:val="Textkrper"/>
        <w:spacing w:line="199" w:lineRule="exact"/>
      </w:pPr>
      <w:r>
        <w:rPr>
          <w:color w:val="231F20"/>
          <w:spacing w:val="-1"/>
        </w:rPr>
        <w:t>ein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Vorreiter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beteiligt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wegweisen-</w:t>
      </w:r>
    </w:p>
    <w:p w14:paraId="60E16A2B" w14:textId="77777777" w:rsidR="00A95F54" w:rsidRDefault="00CE2CDE">
      <w:pPr>
        <w:pStyle w:val="Textkrper"/>
        <w:tabs>
          <w:tab w:val="left" w:pos="3699"/>
          <w:tab w:val="left" w:pos="7010"/>
        </w:tabs>
        <w:spacing w:line="152" w:lineRule="exact"/>
      </w:pPr>
      <w:r>
        <w:br w:type="column"/>
      </w:r>
      <w:r>
        <w:rPr>
          <w:color w:val="231F20"/>
          <w:spacing w:val="-3"/>
        </w:rPr>
        <w:t>Projekte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privat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für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die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Nutzung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So-</w:t>
      </w:r>
      <w:r>
        <w:rPr>
          <w:color w:val="231F20"/>
        </w:rPr>
        <w:tab/>
      </w:r>
      <w:r>
        <w:rPr>
          <w:color w:val="231F20"/>
          <w:w w:val="96"/>
        </w:rPr>
        <w:t xml:space="preserve"> </w:t>
      </w:r>
      <w:r>
        <w:rPr>
          <w:color w:val="231F20"/>
        </w:rPr>
        <w:tab/>
      </w:r>
    </w:p>
    <w:p w14:paraId="42B2CBE3" w14:textId="77777777" w:rsidR="00A95F54" w:rsidRDefault="00CE2CDE">
      <w:pPr>
        <w:spacing w:line="78" w:lineRule="exact"/>
        <w:ind w:left="3678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 xml:space="preserve">1970: </w:t>
      </w:r>
      <w:r>
        <w:rPr>
          <w:rFonts w:ascii="Theinhardt Bold"/>
          <w:b/>
          <w:color w:val="231F20"/>
          <w:spacing w:val="8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Lehrabschluss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als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Konstrukteur</w:t>
      </w:r>
    </w:p>
    <w:p w14:paraId="6044A7B8" w14:textId="77777777" w:rsidR="00A95F54" w:rsidRDefault="00A95F54">
      <w:pPr>
        <w:spacing w:line="78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A95F54">
          <w:type w:val="continuous"/>
          <w:pgSz w:w="11910" w:h="16840"/>
          <w:pgMar w:top="840" w:right="740" w:bottom="280" w:left="460" w:header="720" w:footer="720" w:gutter="0"/>
          <w:cols w:num="2" w:space="720" w:equalWidth="0">
            <w:col w:w="3452" w:space="119"/>
            <w:col w:w="7139"/>
          </w:cols>
        </w:sectPr>
      </w:pPr>
    </w:p>
    <w:p w14:paraId="44E31908" w14:textId="77777777" w:rsidR="00A95F54" w:rsidRDefault="00CE2CDE">
      <w:pPr>
        <w:pStyle w:val="Textkrper"/>
        <w:spacing w:line="195" w:lineRule="exact"/>
      </w:pPr>
      <w:r>
        <w:rPr>
          <w:color w:val="231F20"/>
          <w:spacing w:val="-2"/>
          <w:w w:val="105"/>
        </w:rPr>
        <w:t>den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Schritten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Weiterentwicklung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der</w:t>
      </w:r>
    </w:p>
    <w:p w14:paraId="574423EB" w14:textId="77777777" w:rsidR="00A95F54" w:rsidRDefault="00CE2CDE">
      <w:pPr>
        <w:pStyle w:val="Textkrper"/>
        <w:spacing w:line="230" w:lineRule="exact"/>
      </w:pPr>
      <w:r>
        <w:rPr>
          <w:color w:val="231F20"/>
          <w:spacing w:val="-2"/>
        </w:rPr>
        <w:t>Photovoltaik-Systemtechnik.</w:t>
      </w:r>
    </w:p>
    <w:p w14:paraId="6C22CA4E" w14:textId="77777777" w:rsidR="00A95F54" w:rsidRDefault="00CE2CDE">
      <w:pPr>
        <w:pStyle w:val="Textkrper"/>
        <w:spacing w:before="1" w:line="232" w:lineRule="auto"/>
        <w:ind w:firstLine="226"/>
        <w:jc w:val="both"/>
      </w:pPr>
      <w:r>
        <w:rPr>
          <w:color w:val="231F20"/>
          <w:spacing w:val="-1"/>
        </w:rPr>
        <w:t>Der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gelernte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Konstrukteur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diplomierte</w:t>
      </w:r>
      <w:r>
        <w:rPr>
          <w:color w:val="231F20"/>
          <w:spacing w:val="42"/>
          <w:w w:val="98"/>
        </w:rPr>
        <w:t xml:space="preserve"> </w:t>
      </w:r>
      <w:r>
        <w:rPr>
          <w:color w:val="231F20"/>
          <w:spacing w:val="-2"/>
        </w:rPr>
        <w:t>Elektroingenieur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arbeitete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90er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Jah-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3"/>
        </w:rPr>
        <w:t>ren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bei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Alpha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Real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Entwicklungen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von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PV-Systemkomponenten.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war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Projektleiter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ersten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Europa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industriell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gefertigten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Solarwechselrichters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SOLCON.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Einige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Jahre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  <w:spacing w:val="-2"/>
        </w:rPr>
        <w:t>später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entwickelte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praktisch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Allein-</w:t>
      </w:r>
      <w:r>
        <w:rPr>
          <w:color w:val="231F20"/>
          <w:spacing w:val="49"/>
          <w:w w:val="107"/>
        </w:rPr>
        <w:t xml:space="preserve"> </w:t>
      </w:r>
      <w:r>
        <w:rPr>
          <w:color w:val="231F20"/>
          <w:spacing w:val="-1"/>
        </w:rPr>
        <w:t>gang</w:t>
      </w:r>
      <w:r>
        <w:rPr>
          <w:color w:val="231F20"/>
        </w:rPr>
        <w:t xml:space="preserve"> 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</w:rPr>
        <w:t xml:space="preserve"> 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Modulwechselrichter</w:t>
      </w:r>
      <w:r>
        <w:rPr>
          <w:color w:val="231F20"/>
        </w:rPr>
        <w:t xml:space="preserve"> 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SOLCO-</w:t>
      </w:r>
    </w:p>
    <w:p w14:paraId="0DB80DAC" w14:textId="77777777" w:rsidR="00A95F54" w:rsidRDefault="00CE2CDE">
      <w:pPr>
        <w:pStyle w:val="Textkrper"/>
        <w:spacing w:line="195" w:lineRule="exact"/>
        <w:ind w:left="0"/>
        <w:jc w:val="right"/>
      </w:pPr>
      <w:r>
        <w:br w:type="column"/>
      </w:r>
      <w:r>
        <w:rPr>
          <w:color w:val="231F20"/>
          <w:spacing w:val="-3"/>
        </w:rPr>
        <w:t>larenergie</w:t>
      </w:r>
      <w:r>
        <w:rPr>
          <w:color w:val="231F20"/>
          <w:spacing w:val="-2"/>
        </w:rPr>
        <w:t xml:space="preserve"> ein (eigene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PV-Anlage</w:t>
      </w:r>
      <w:r>
        <w:rPr>
          <w:color w:val="231F20"/>
          <w:spacing w:val="-2"/>
        </w:rPr>
        <w:t xml:space="preserve"> seit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1994).</w:t>
      </w:r>
    </w:p>
    <w:p w14:paraId="68F1325C" w14:textId="77777777" w:rsidR="00A95F54" w:rsidRDefault="00CE2CDE">
      <w:pPr>
        <w:pStyle w:val="Textkrper"/>
        <w:spacing w:before="2" w:line="232" w:lineRule="auto"/>
        <w:ind w:right="8"/>
        <w:jc w:val="right"/>
      </w:pPr>
      <w:r>
        <w:rPr>
          <w:color w:val="231F20"/>
          <w:spacing w:val="-2"/>
        </w:rPr>
        <w:t>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plante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früh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schweizweit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kleine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netzferne</w:t>
      </w:r>
      <w:r>
        <w:rPr>
          <w:color w:val="231F20"/>
          <w:spacing w:val="34"/>
          <w:w w:val="96"/>
        </w:rPr>
        <w:t xml:space="preserve"> </w:t>
      </w:r>
      <w:r>
        <w:rPr>
          <w:color w:val="231F20"/>
          <w:spacing w:val="-2"/>
        </w:rPr>
        <w:t>Anlagen,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war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Initiant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PV-Anlage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auf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Rigi-</w:t>
      </w:r>
      <w:r>
        <w:rPr>
          <w:color w:val="231F20"/>
          <w:spacing w:val="27"/>
          <w:w w:val="96"/>
        </w:rPr>
        <w:t xml:space="preserve"> </w:t>
      </w:r>
      <w:r>
        <w:rPr>
          <w:color w:val="231F20"/>
          <w:spacing w:val="-4"/>
        </w:rPr>
        <w:t>Kulm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engagierte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sich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als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Mitglied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der</w:t>
      </w:r>
      <w:r>
        <w:rPr>
          <w:color w:val="231F20"/>
          <w:spacing w:val="32"/>
          <w:w w:val="96"/>
        </w:rPr>
        <w:t xml:space="preserve"> </w:t>
      </w:r>
      <w:r>
        <w:rPr>
          <w:color w:val="231F20"/>
          <w:spacing w:val="-3"/>
        </w:rPr>
        <w:t>Schulbaukommission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für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erste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Schweizer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spacing w:val="-2"/>
          <w:w w:val="95"/>
        </w:rPr>
        <w:t>Minergie-P-Schulhaus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(Hünenberg/ZG,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2008).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spacing w:val="-3"/>
        </w:rPr>
        <w:t>Für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sein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unermüdliches,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innovatives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vielseitiges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Engagement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verdient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Bühler</w:t>
      </w:r>
    </w:p>
    <w:p w14:paraId="0825DA14" w14:textId="77777777" w:rsidR="00A95F54" w:rsidRDefault="00CE2CDE">
      <w:pPr>
        <w:pStyle w:val="Textkrper"/>
        <w:spacing w:line="232" w:lineRule="exact"/>
      </w:pPr>
      <w:r>
        <w:rPr>
          <w:color w:val="231F20"/>
          <w:spacing w:val="-1"/>
        </w:rPr>
        <w:t>den</w:t>
      </w:r>
      <w:r>
        <w:rPr>
          <w:color w:val="231F20"/>
          <w:spacing w:val="-2"/>
        </w:rPr>
        <w:t xml:space="preserve"> Schweizer Solarpreis </w:t>
      </w:r>
      <w:r>
        <w:rPr>
          <w:color w:val="231F20"/>
          <w:spacing w:val="-1"/>
        </w:rPr>
        <w:t>2021.</w:t>
      </w:r>
    </w:p>
    <w:p w14:paraId="2F2BDEE6" w14:textId="77777777" w:rsidR="00A95F54" w:rsidRDefault="00CE2CDE">
      <w:pPr>
        <w:spacing w:before="99" w:line="160" w:lineRule="exact"/>
        <w:ind w:left="560" w:right="386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br w:type="column"/>
      </w:r>
      <w:r>
        <w:rPr>
          <w:rFonts w:ascii="Theinhardt Bold"/>
          <w:b/>
          <w:color w:val="231F20"/>
          <w:sz w:val="14"/>
        </w:rPr>
        <w:t xml:space="preserve">1973: </w:t>
      </w:r>
      <w:r>
        <w:rPr>
          <w:rFonts w:ascii="Theinhardt Bold"/>
          <w:b/>
          <w:color w:val="231F20"/>
          <w:spacing w:val="8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Abschluss: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Dipl.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Ing.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HTL</w:t>
      </w:r>
      <w:r>
        <w:rPr>
          <w:rFonts w:ascii="Theinhardt Regular"/>
          <w:color w:val="231F20"/>
          <w:sz w:val="14"/>
        </w:rPr>
        <w:t xml:space="preserve"> am</w:t>
      </w:r>
      <w:r>
        <w:rPr>
          <w:rFonts w:ascii="Theinhardt Regular"/>
          <w:color w:val="231F20"/>
          <w:spacing w:val="22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Technikum </w:t>
      </w:r>
      <w:r>
        <w:rPr>
          <w:rFonts w:ascii="Theinhardt Regular"/>
          <w:color w:val="231F20"/>
          <w:spacing w:val="2"/>
          <w:sz w:val="14"/>
        </w:rPr>
        <w:t>Winterthur</w:t>
      </w:r>
    </w:p>
    <w:p w14:paraId="4112E8C8" w14:textId="77777777" w:rsidR="00A95F54" w:rsidRDefault="00CE2CDE">
      <w:pPr>
        <w:spacing w:before="49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1975: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1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Eintritt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als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Mitglied</w:t>
      </w:r>
      <w:r>
        <w:rPr>
          <w:rFonts w:ascii="Theinhardt Regular"/>
          <w:color w:val="231F20"/>
          <w:sz w:val="14"/>
        </w:rPr>
        <w:t xml:space="preserve"> in </w:t>
      </w:r>
      <w:r>
        <w:rPr>
          <w:rFonts w:ascii="Theinhardt Regular"/>
          <w:color w:val="231F20"/>
          <w:spacing w:val="1"/>
          <w:sz w:val="14"/>
        </w:rPr>
        <w:t>die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SSES</w:t>
      </w:r>
    </w:p>
    <w:p w14:paraId="0D792896" w14:textId="77777777" w:rsidR="00A95F54" w:rsidRDefault="00CE2CDE">
      <w:pPr>
        <w:spacing w:before="39" w:line="160" w:lineRule="exact"/>
        <w:ind w:left="560" w:right="108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 xml:space="preserve">1988-1990: </w:t>
      </w:r>
      <w:r>
        <w:rPr>
          <w:rFonts w:ascii="Theinhardt Regular"/>
          <w:color w:val="231F20"/>
          <w:spacing w:val="-1"/>
          <w:sz w:val="14"/>
        </w:rPr>
        <w:t>Tour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de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Sol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mit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Trisol-Team,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Eigenent-</w:t>
      </w:r>
      <w:r>
        <w:rPr>
          <w:rFonts w:ascii="Theinhardt Regular"/>
          <w:color w:val="231F20"/>
          <w:spacing w:val="48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wicklung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Drehstromantrieb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mit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Rekuperation</w:t>
      </w:r>
    </w:p>
    <w:p w14:paraId="7C16B37E" w14:textId="77777777" w:rsidR="00A95F54" w:rsidRDefault="00CE2CDE">
      <w:pPr>
        <w:spacing w:before="56" w:line="160" w:lineRule="exact"/>
        <w:ind w:left="560" w:right="108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-2"/>
          <w:sz w:val="14"/>
        </w:rPr>
        <w:t>1991-1997: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Alpha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Real</w:t>
      </w:r>
      <w:r>
        <w:rPr>
          <w:rFonts w:ascii="Theinhardt Regular"/>
          <w:color w:val="231F20"/>
          <w:sz w:val="14"/>
        </w:rPr>
        <w:t xml:space="preserve"> AG, </w:t>
      </w:r>
      <w:r>
        <w:rPr>
          <w:rFonts w:ascii="Theinhardt Regular"/>
          <w:color w:val="231F20"/>
          <w:spacing w:val="2"/>
          <w:sz w:val="14"/>
        </w:rPr>
        <w:t>Projektleitung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Wechsel-</w:t>
      </w:r>
      <w:r>
        <w:rPr>
          <w:rFonts w:ascii="Theinhardt Regular"/>
          <w:color w:val="231F20"/>
          <w:spacing w:val="42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richterentwicklungen</w:t>
      </w:r>
    </w:p>
    <w:p w14:paraId="0DF0E109" w14:textId="77777777" w:rsidR="00A95F54" w:rsidRDefault="00CE2CDE">
      <w:pPr>
        <w:spacing w:before="56" w:line="160" w:lineRule="exact"/>
        <w:ind w:left="560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1995: </w:t>
      </w:r>
      <w:r>
        <w:rPr>
          <w:rFonts w:ascii="Theinhardt Bold" w:hAnsi="Theinhardt Bold"/>
          <w:b/>
          <w:color w:val="231F20"/>
          <w:spacing w:val="7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Gründungsmitglied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Solargenossenschaft</w:t>
      </w:r>
      <w:r>
        <w:rPr>
          <w:rFonts w:ascii="Theinhardt Regular" w:hAnsi="Theinhardt Regular"/>
          <w:color w:val="231F20"/>
          <w:spacing w:val="4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Rigistrom</w:t>
      </w:r>
    </w:p>
    <w:p w14:paraId="6CF5DE46" w14:textId="77777777" w:rsidR="00A95F54" w:rsidRDefault="00CE2CDE">
      <w:pPr>
        <w:spacing w:before="56" w:line="160" w:lineRule="exact"/>
        <w:ind w:left="560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1997: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2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Gründung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des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eigenen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Ingenieurbüro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Bühler</w:t>
      </w:r>
      <w:r>
        <w:rPr>
          <w:rFonts w:ascii="Theinhardt Regular" w:hAnsi="Theinhardt Regular"/>
          <w:color w:val="231F20"/>
          <w:spacing w:val="4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Energy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Systems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and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Engineering</w:t>
      </w:r>
    </w:p>
    <w:p w14:paraId="2F5D12A0" w14:textId="77777777" w:rsidR="00A95F54" w:rsidRDefault="00CE2CDE">
      <w:pPr>
        <w:spacing w:before="60" w:line="19" w:lineRule="exact"/>
        <w:ind w:left="290"/>
        <w:jc w:val="center"/>
        <w:rPr>
          <w:rFonts w:ascii="Theinhardt Regular" w:eastAsia="Theinhardt Regular" w:hAnsi="Theinhardt Regular" w:cs="Theinhardt Regular"/>
          <w:sz w:val="8"/>
          <w:szCs w:val="8"/>
        </w:rPr>
      </w:pPr>
      <w:r>
        <w:rPr>
          <w:rFonts w:ascii="Theinhardt Regular" w:hAnsi="Theinhardt Regular"/>
          <w:color w:val="231F20"/>
          <w:sz w:val="8"/>
        </w:rPr>
        <w:t>®</w:t>
      </w:r>
    </w:p>
    <w:p w14:paraId="20A04CE2" w14:textId="77777777" w:rsidR="00A95F54" w:rsidRDefault="00A95F54">
      <w:pPr>
        <w:spacing w:line="19" w:lineRule="exact"/>
        <w:jc w:val="center"/>
        <w:rPr>
          <w:rFonts w:ascii="Theinhardt Regular" w:eastAsia="Theinhardt Regular" w:hAnsi="Theinhardt Regular" w:cs="Theinhardt Regular"/>
          <w:sz w:val="8"/>
          <w:szCs w:val="8"/>
        </w:rPr>
        <w:sectPr w:rsidR="00A95F54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52" w:space="119"/>
            <w:col w:w="3462" w:space="110"/>
            <w:col w:w="3567"/>
          </w:cols>
        </w:sectPr>
      </w:pPr>
    </w:p>
    <w:p w14:paraId="40B23BE4" w14:textId="77777777" w:rsidR="00A95F54" w:rsidRDefault="00CE2CDE">
      <w:pPr>
        <w:pStyle w:val="Textkrper"/>
        <w:spacing w:line="232" w:lineRule="auto"/>
        <w:jc w:val="both"/>
      </w:pPr>
      <w:r>
        <w:rPr>
          <w:color w:val="231F20"/>
          <w:spacing w:val="-2"/>
        </w:rPr>
        <w:t>lino.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Dadurch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Projekt</w:t>
      </w:r>
      <w:r>
        <w:rPr>
          <w:color w:val="231F20"/>
          <w:spacing w:val="-6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</w:rPr>
        <w:t>Solarkraftwerk</w:t>
      </w:r>
      <w:r>
        <w:rPr>
          <w:rFonts w:ascii="Theinhardt Regular Italic" w:hAnsi="Theinhardt Regular Italic"/>
          <w:i/>
          <w:color w:val="231F20"/>
          <w:spacing w:val="35"/>
        </w:rPr>
        <w:t xml:space="preserve"> </w:t>
      </w:r>
      <w:r>
        <w:rPr>
          <w:rFonts w:ascii="Theinhardt Regular Italic" w:hAnsi="Theinhardt Regular Italic"/>
          <w:i/>
          <w:color w:val="231F20"/>
        </w:rPr>
        <w:t>im</w:t>
      </w:r>
      <w:r>
        <w:rPr>
          <w:rFonts w:ascii="Theinhardt Regular Italic" w:hAnsi="Theinhardt Regular Italic"/>
          <w:i/>
          <w:color w:val="231F20"/>
          <w:spacing w:val="23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</w:rPr>
        <w:t>Supermarkt</w:t>
      </w:r>
      <w:r>
        <w:rPr>
          <w:rFonts w:ascii="Theinhardt Regular Italic" w:hAnsi="Theinhardt Regular Italic"/>
          <w:i/>
          <w:color w:val="231F20"/>
          <w:spacing w:val="23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</w:rPr>
        <w:t>Coop</w:t>
      </w:r>
      <w:r>
        <w:rPr>
          <w:rFonts w:ascii="Theinhardt Regular Italic" w:hAnsi="Theinhardt Regular Italic"/>
          <w:i/>
          <w:color w:val="231F20"/>
          <w:spacing w:val="23"/>
        </w:rPr>
        <w:t xml:space="preserve"> </w:t>
      </w:r>
      <w:r>
        <w:rPr>
          <w:color w:val="231F20"/>
          <w:spacing w:val="-1"/>
        </w:rPr>
        <w:t>erst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möglich,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Kunden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konnten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erstmals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steckerfertige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Solarmodule</w:t>
      </w:r>
      <w:r>
        <w:rPr>
          <w:color w:val="231F20"/>
          <w:spacing w:val="26"/>
          <w:w w:val="96"/>
        </w:rPr>
        <w:t xml:space="preserve"> </w:t>
      </w:r>
      <w:r>
        <w:rPr>
          <w:color w:val="231F20"/>
          <w:spacing w:val="-3"/>
        </w:rPr>
        <w:t>kaufen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und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direkt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ins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Stromnetz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einstecken.</w:t>
      </w:r>
    </w:p>
    <w:p w14:paraId="10B05FBD" w14:textId="77777777" w:rsidR="00A95F54" w:rsidRDefault="00CE2CDE">
      <w:pPr>
        <w:pStyle w:val="Textkrper"/>
        <w:spacing w:line="232" w:lineRule="auto"/>
        <w:ind w:firstLine="226"/>
        <w:jc w:val="both"/>
      </w:pPr>
      <w:r>
        <w:rPr>
          <w:color w:val="231F20"/>
          <w:spacing w:val="-1"/>
        </w:rPr>
        <w:t>Sein</w:t>
      </w:r>
      <w:r>
        <w:rPr>
          <w:color w:val="231F20"/>
          <w:spacing w:val="17"/>
        </w:rPr>
        <w:t xml:space="preserve"> </w:t>
      </w:r>
      <w:proofErr w:type="gramStart"/>
      <w:r>
        <w:rPr>
          <w:color w:val="231F20"/>
          <w:spacing w:val="-1"/>
        </w:rPr>
        <w:t>bedeutendster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Durchbruch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war</w:t>
      </w:r>
      <w:r>
        <w:rPr>
          <w:color w:val="231F20"/>
          <w:spacing w:val="30"/>
          <w:w w:val="10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Entwicklung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von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ALUSTAND</w:t>
      </w:r>
      <w:r>
        <w:rPr>
          <w:color w:val="231F20"/>
          <w:spacing w:val="-4"/>
          <w:position w:val="6"/>
          <w:sz w:val="10"/>
        </w:rPr>
        <w:t>®</w:t>
      </w:r>
      <w:r>
        <w:rPr>
          <w:color w:val="231F20"/>
          <w:spacing w:val="-4"/>
        </w:rPr>
        <w:t>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dem</w:t>
      </w:r>
      <w:r>
        <w:rPr>
          <w:color w:val="231F20"/>
          <w:spacing w:val="26"/>
          <w:w w:val="102"/>
        </w:rPr>
        <w:t xml:space="preserve"> </w:t>
      </w:r>
      <w:r>
        <w:rPr>
          <w:color w:val="231F20"/>
          <w:spacing w:val="-1"/>
        </w:rPr>
        <w:t>ersten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europäischen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Einlegesystem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zur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PV-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Montage.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  <w:spacing w:val="-1"/>
        </w:rPr>
        <w:t>Zuvor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wurden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viele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PV-Module</w:t>
      </w:r>
    </w:p>
    <w:p w14:paraId="59559B31" w14:textId="77777777" w:rsidR="00A95F54" w:rsidRDefault="00CE2CDE">
      <w:pPr>
        <w:pStyle w:val="Textkrper"/>
        <w:spacing w:line="232" w:lineRule="auto"/>
        <w:jc w:val="both"/>
      </w:pPr>
      <w:r>
        <w:rPr>
          <w:color w:val="231F20"/>
          <w:spacing w:val="-2"/>
        </w:rPr>
        <w:t>«irgendwie»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befestigt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teilweise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sogar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verschraubt.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ALUSTAND</w:t>
      </w:r>
      <w:r>
        <w:rPr>
          <w:color w:val="231F20"/>
          <w:spacing w:val="-4"/>
          <w:position w:val="6"/>
          <w:sz w:val="10"/>
        </w:rPr>
        <w:t>®</w:t>
      </w:r>
      <w:r>
        <w:rPr>
          <w:color w:val="231F20"/>
          <w:spacing w:val="18"/>
          <w:position w:val="6"/>
          <w:sz w:val="10"/>
        </w:rPr>
        <w:t xml:space="preserve"> </w:t>
      </w:r>
      <w:r>
        <w:rPr>
          <w:color w:val="231F20"/>
          <w:spacing w:val="-2"/>
        </w:rPr>
        <w:t>ermöglicht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eine</w:t>
      </w:r>
      <w:r>
        <w:rPr>
          <w:color w:val="231F20"/>
          <w:spacing w:val="38"/>
          <w:w w:val="96"/>
        </w:rPr>
        <w:t xml:space="preserve"> </w:t>
      </w:r>
      <w:r>
        <w:rPr>
          <w:color w:val="231F20"/>
          <w:spacing w:val="-2"/>
        </w:rPr>
        <w:t>schnelle,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optisch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ansprechende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schrau-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benlose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Montage.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>Sortiment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wurde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stetig</w:t>
      </w:r>
    </w:p>
    <w:p w14:paraId="442F9638" w14:textId="77777777" w:rsidR="00A95F54" w:rsidRDefault="00CE2CDE">
      <w:pPr>
        <w:spacing w:line="232" w:lineRule="auto"/>
        <w:ind w:left="106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Depuis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45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ans,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Urs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Bühler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s’engage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fa-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veur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l’énergie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solaire.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Il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participe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Tour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entre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1987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1990,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est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membre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fon-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dateur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coopérative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Rigistrom,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actif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puis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45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ans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auprès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la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SSES.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On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lui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doit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la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réalisation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premier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établissement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scolaire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Minergie-P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Suisse,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à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Hünenberg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(ZG).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In-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génieur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électricien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chez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Alpha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Real,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il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contri-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bue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développement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l’onduleur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innovant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>SOLCON.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1997,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il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devient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indépendant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 xml:space="preserve"> et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présente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premier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système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d'insertion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pour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modules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PV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>ALUSTAND</w:t>
      </w:r>
      <w:proofErr w:type="gramStart"/>
      <w:r>
        <w:rPr>
          <w:rFonts w:ascii="Theinhardt Regular" w:eastAsia="Theinhardt Regular" w:hAnsi="Theinhardt Regular" w:cs="Theinhardt Regular"/>
          <w:color w:val="231F20"/>
          <w:spacing w:val="-4"/>
          <w:position w:val="6"/>
          <w:sz w:val="10"/>
          <w:szCs w:val="10"/>
        </w:rPr>
        <w:t>®</w:t>
      </w:r>
      <w:r>
        <w:rPr>
          <w:rFonts w:ascii="Theinhardt Regular" w:eastAsia="Theinhardt Regular" w:hAnsi="Theinhardt Regular" w:cs="Theinhardt Regular"/>
          <w:color w:val="231F20"/>
          <w:position w:val="6"/>
          <w:sz w:val="10"/>
          <w:szCs w:val="10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position w:val="6"/>
          <w:sz w:val="10"/>
          <w:szCs w:val="10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.</w:t>
      </w:r>
      <w:proofErr w:type="gramEnd"/>
    </w:p>
    <w:p w14:paraId="70A2C000" w14:textId="77777777" w:rsidR="00A95F54" w:rsidRDefault="00CE2CDE">
      <w:pPr>
        <w:spacing w:line="110" w:lineRule="exact"/>
        <w:ind w:left="107"/>
        <w:rPr>
          <w:rFonts w:ascii="Theinhardt Regular" w:eastAsia="Theinhardt Regular" w:hAnsi="Theinhardt Regular" w:cs="Theinhardt Regular"/>
          <w:sz w:val="14"/>
          <w:szCs w:val="14"/>
        </w:rPr>
      </w:pPr>
      <w:r>
        <w:br w:type="column"/>
      </w:r>
      <w:r>
        <w:rPr>
          <w:rFonts w:ascii="Theinhardt Bold"/>
          <w:b/>
          <w:color w:val="231F20"/>
          <w:sz w:val="14"/>
        </w:rPr>
        <w:t xml:space="preserve">1998: </w:t>
      </w:r>
      <w:r>
        <w:rPr>
          <w:rFonts w:ascii="Theinhardt Bold"/>
          <w:b/>
          <w:color w:val="231F20"/>
          <w:spacing w:val="6"/>
          <w:sz w:val="14"/>
        </w:rPr>
        <w:t xml:space="preserve"> </w:t>
      </w:r>
      <w:proofErr w:type="gramStart"/>
      <w:r>
        <w:rPr>
          <w:rFonts w:ascii="Theinhardt Regular"/>
          <w:color w:val="231F20"/>
          <w:spacing w:val="2"/>
          <w:sz w:val="14"/>
        </w:rPr>
        <w:t>Erfi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3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dung</w:t>
      </w:r>
      <w:proofErr w:type="gramEnd"/>
      <w:r>
        <w:rPr>
          <w:rFonts w:ascii="Theinhardt Regular"/>
          <w:color w:val="231F20"/>
          <w:sz w:val="14"/>
        </w:rPr>
        <w:t xml:space="preserve"> ALUSTAND</w:t>
      </w:r>
    </w:p>
    <w:p w14:paraId="2EACC227" w14:textId="77777777" w:rsidR="00A95F54" w:rsidRDefault="00CE2CDE">
      <w:pPr>
        <w:spacing w:before="39" w:line="160" w:lineRule="exact"/>
        <w:ind w:left="560" w:hanging="4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2006-2008: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Mitglied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Schulbaukommission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der</w:t>
      </w:r>
      <w:r>
        <w:rPr>
          <w:rFonts w:ascii="Theinhardt Regular" w:hAnsi="Theinhardt Regular"/>
          <w:color w:val="231F20"/>
          <w:spacing w:val="4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Gemeinde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Hünenberg: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erstes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Minergie-P-</w:t>
      </w:r>
      <w:r>
        <w:rPr>
          <w:rFonts w:ascii="Theinhardt Regular" w:hAnsi="Theinhardt Regular"/>
          <w:color w:val="231F20"/>
          <w:spacing w:val="44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Schulhaus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Schweiz</w:t>
      </w:r>
    </w:p>
    <w:p w14:paraId="34A11947" w14:textId="77777777" w:rsidR="00A95F54" w:rsidRDefault="00CE2CDE">
      <w:pPr>
        <w:spacing w:before="125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Wichtigste</w:t>
      </w:r>
      <w:r>
        <w:rPr>
          <w:rFonts w:ascii="Theinhardt Black"/>
          <w:b/>
          <w:color w:val="231F20"/>
          <w:sz w:val="14"/>
        </w:rPr>
        <w:t xml:space="preserve"> </w:t>
      </w:r>
      <w:r>
        <w:rPr>
          <w:rFonts w:ascii="Theinhardt Black"/>
          <w:b/>
          <w:color w:val="231F20"/>
          <w:spacing w:val="2"/>
          <w:sz w:val="14"/>
        </w:rPr>
        <w:t>Publikationen</w:t>
      </w:r>
      <w:r>
        <w:rPr>
          <w:rFonts w:ascii="Theinhardt Black"/>
          <w:b/>
          <w:color w:val="231F20"/>
          <w:sz w:val="14"/>
        </w:rPr>
        <w:t xml:space="preserve"> </w:t>
      </w:r>
      <w:r>
        <w:rPr>
          <w:rFonts w:ascii="Theinhardt Black"/>
          <w:b/>
          <w:color w:val="231F20"/>
          <w:spacing w:val="1"/>
          <w:sz w:val="14"/>
        </w:rPr>
        <w:t>und</w:t>
      </w:r>
      <w:r>
        <w:rPr>
          <w:rFonts w:ascii="Theinhardt Black"/>
          <w:b/>
          <w:color w:val="231F20"/>
          <w:sz w:val="14"/>
        </w:rPr>
        <w:t xml:space="preserve"> </w:t>
      </w:r>
      <w:r>
        <w:rPr>
          <w:rFonts w:ascii="Theinhardt Black"/>
          <w:b/>
          <w:color w:val="231F20"/>
          <w:spacing w:val="2"/>
          <w:sz w:val="14"/>
        </w:rPr>
        <w:t>Entwicklungen</w:t>
      </w:r>
    </w:p>
    <w:p w14:paraId="23537ABB" w14:textId="77777777" w:rsidR="00A95F54" w:rsidRDefault="00A95F54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54982BC7" w14:textId="77777777" w:rsidR="00A95F54" w:rsidRDefault="00CE2CDE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5AF59E79">
          <v:group id="_x0000_s1042" style="width:167.25pt;height:.45pt;mso-position-horizontal-relative:char;mso-position-vertical-relative:line" coordsize="3345,9">
            <v:group id="_x0000_s1047" style="position:absolute;left:21;top:4;width:3311;height:2" coordorigin="21,4" coordsize="3311,2">
              <v:shape id="_x0000_s1048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5" style="position:absolute;left:4;top:4;width:2;height:2" coordorigin="4,4" coordsize="2,2">
              <v:shape id="_x0000_s1046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3" style="position:absolute;left:3341;top:4;width:2;height:2" coordorigin="3341,4" coordsize="2,2">
              <v:shape id="_x0000_s1044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6CD454F2" w14:textId="77777777" w:rsidR="00A95F54" w:rsidRDefault="00CE2CDE">
      <w:pPr>
        <w:spacing w:before="14" w:line="160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w w:val="95"/>
          <w:sz w:val="14"/>
        </w:rPr>
        <w:t>Projektleiter</w:t>
      </w:r>
      <w:r>
        <w:rPr>
          <w:rFonts w:ascii="Theinhardt Bold"/>
          <w:b/>
          <w:color w:val="231F20"/>
          <w:spacing w:val="-8"/>
          <w:w w:val="95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w w:val="95"/>
          <w:sz w:val="14"/>
        </w:rPr>
        <w:t>bei</w:t>
      </w:r>
      <w:r>
        <w:rPr>
          <w:rFonts w:ascii="Theinhardt Bold"/>
          <w:b/>
          <w:color w:val="231F20"/>
          <w:spacing w:val="-8"/>
          <w:w w:val="95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w w:val="95"/>
          <w:sz w:val="14"/>
        </w:rPr>
        <w:t>der</w:t>
      </w:r>
      <w:r>
        <w:rPr>
          <w:rFonts w:ascii="Theinhardt Bold"/>
          <w:b/>
          <w:color w:val="231F20"/>
          <w:spacing w:val="-8"/>
          <w:w w:val="95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w w:val="95"/>
          <w:sz w:val="14"/>
        </w:rPr>
        <w:t>Entwicklung</w:t>
      </w:r>
      <w:r>
        <w:rPr>
          <w:rFonts w:ascii="Theinhardt Bold"/>
          <w:b/>
          <w:color w:val="231F20"/>
          <w:spacing w:val="-8"/>
          <w:w w:val="95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w w:val="95"/>
          <w:sz w:val="14"/>
        </w:rPr>
        <w:t>des</w:t>
      </w:r>
      <w:r>
        <w:rPr>
          <w:rFonts w:ascii="Theinhardt Bold"/>
          <w:b/>
          <w:color w:val="231F20"/>
          <w:spacing w:val="-7"/>
          <w:w w:val="95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w w:val="95"/>
          <w:sz w:val="14"/>
        </w:rPr>
        <w:t>Wechselrichters</w:t>
      </w:r>
      <w:r>
        <w:rPr>
          <w:rFonts w:ascii="Theinhardt Bold"/>
          <w:b/>
          <w:color w:val="231F20"/>
          <w:spacing w:val="72"/>
          <w:w w:val="94"/>
          <w:sz w:val="14"/>
        </w:rPr>
        <w:t xml:space="preserve"> </w:t>
      </w:r>
      <w:r>
        <w:rPr>
          <w:rFonts w:ascii="Theinhardt Bold"/>
          <w:b/>
          <w:color w:val="231F20"/>
          <w:spacing w:val="2"/>
          <w:sz w:val="14"/>
        </w:rPr>
        <w:t>Solcon</w:t>
      </w:r>
    </w:p>
    <w:p w14:paraId="28CBB815" w14:textId="77777777" w:rsidR="00A95F54" w:rsidRDefault="00CE2CDE">
      <w:pPr>
        <w:spacing w:before="49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Solarmodul-Wechselrichter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SOLCOlino</w:t>
      </w:r>
    </w:p>
    <w:p w14:paraId="2A61D453" w14:textId="77777777" w:rsidR="00A95F54" w:rsidRDefault="00CE2CDE">
      <w:pPr>
        <w:spacing w:before="39" w:line="160" w:lineRule="exact"/>
        <w:ind w:left="106" w:right="108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ALUSTAND</w:t>
      </w:r>
      <w:r>
        <w:rPr>
          <w:rFonts w:ascii="Theinhardt Bold" w:hAnsi="Theinhardt Bold"/>
          <w:b/>
          <w:color w:val="231F20"/>
          <w:position w:val="5"/>
          <w:sz w:val="8"/>
        </w:rPr>
        <w:t>®</w:t>
      </w:r>
      <w:r>
        <w:rPr>
          <w:rFonts w:ascii="Theinhardt Regular" w:hAnsi="Theinhardt Regular"/>
          <w:color w:val="231F20"/>
          <w:spacing w:val="1"/>
          <w:sz w:val="14"/>
        </w:rPr>
        <w:t>: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erstes</w:t>
      </w:r>
      <w:r>
        <w:rPr>
          <w:rFonts w:ascii="Theinhardt Regular" w:hAnsi="Theinhardt Regular"/>
          <w:color w:val="231F20"/>
          <w:spacing w:val="1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Einlegesystem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für PV-Anlagen;</w:t>
      </w:r>
      <w:r>
        <w:rPr>
          <w:rFonts w:ascii="Theinhardt Regular" w:hAnsi="Theinhardt Regular"/>
          <w:color w:val="231F20"/>
          <w:spacing w:val="28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zahlreiche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Weiterentwicklungen</w:t>
      </w:r>
      <w:r>
        <w:rPr>
          <w:rFonts w:ascii="Theinhardt Regular" w:hAnsi="Theinhardt Regular"/>
          <w:color w:val="231F20"/>
          <w:sz w:val="14"/>
        </w:rPr>
        <w:t xml:space="preserve"> z. </w:t>
      </w:r>
      <w:r>
        <w:rPr>
          <w:rFonts w:ascii="Theinhardt Regular" w:hAnsi="Theinhardt Regular"/>
          <w:color w:val="231F20"/>
          <w:spacing w:val="1"/>
          <w:sz w:val="14"/>
        </w:rPr>
        <w:t>B.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ClickFix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zur</w:t>
      </w:r>
      <w:r>
        <w:rPr>
          <w:rFonts w:ascii="Theinhardt Regular" w:hAnsi="Theinhardt Regular"/>
          <w:color w:val="231F20"/>
          <w:spacing w:val="3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spannungslosen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Befestigung,</w:t>
      </w:r>
      <w:r>
        <w:rPr>
          <w:rFonts w:ascii="Theinhardt Regular" w:hAnsi="Theinhardt Regular"/>
          <w:color w:val="231F20"/>
          <w:sz w:val="14"/>
        </w:rPr>
        <w:t xml:space="preserve"> FlatTwin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Ost-West-</w:t>
      </w:r>
      <w:r>
        <w:rPr>
          <w:rFonts w:ascii="Theinhardt Regular" w:hAnsi="Theinhardt Regular"/>
          <w:color w:val="231F20"/>
          <w:spacing w:val="3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Montage,</w:t>
      </w:r>
      <w:r>
        <w:rPr>
          <w:rFonts w:ascii="Theinhardt Regular" w:hAnsi="Theinhardt Regular"/>
          <w:color w:val="231F20"/>
          <w:sz w:val="14"/>
        </w:rPr>
        <w:t xml:space="preserve"> </w:t>
      </w:r>
      <w:proofErr w:type="gramStart"/>
      <w:r>
        <w:rPr>
          <w:rFonts w:ascii="Theinhardt Regular" w:hAnsi="Theinhardt Regular"/>
          <w:color w:val="231F20"/>
          <w:spacing w:val="3"/>
          <w:sz w:val="14"/>
        </w:rPr>
        <w:t>Butterfl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2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proofErr w:type="gramEnd"/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Aufständerung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auf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Gründä-</w:t>
      </w:r>
      <w:r>
        <w:rPr>
          <w:rFonts w:ascii="Theinhardt Regular" w:hAnsi="Theinhardt Regular"/>
          <w:color w:val="231F20"/>
          <w:spacing w:val="38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chern,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AluSkin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zur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Indachmontage</w:t>
      </w:r>
    </w:p>
    <w:p w14:paraId="061B2DB3" w14:textId="77777777" w:rsidR="00A95F54" w:rsidRDefault="00CE2CDE">
      <w:pPr>
        <w:spacing w:before="56" w:line="160" w:lineRule="exact"/>
        <w:ind w:left="106" w:right="38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Handbuch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Solarmontagen</w:t>
      </w:r>
      <w:r>
        <w:rPr>
          <w:rFonts w:ascii="Theinhardt Bold" w:hAnsi="Theinhardt Bold"/>
          <w:b/>
          <w:color w:val="231F20"/>
          <w:spacing w:val="2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(Mitautor),</w:t>
      </w:r>
      <w:r>
        <w:rPr>
          <w:rFonts w:ascii="Theinhardt Regular" w:hAnsi="Theinhardt Regular"/>
          <w:color w:val="231F20"/>
          <w:sz w:val="14"/>
        </w:rPr>
        <w:t xml:space="preserve"> 2. </w:t>
      </w:r>
      <w:r>
        <w:rPr>
          <w:rFonts w:ascii="Theinhardt Regular" w:hAnsi="Theinhardt Regular"/>
          <w:color w:val="231F20"/>
          <w:spacing w:val="1"/>
          <w:sz w:val="14"/>
        </w:rPr>
        <w:t>Auflage,</w:t>
      </w:r>
      <w:r>
        <w:rPr>
          <w:rFonts w:ascii="Theinhardt Regular" w:hAnsi="Theinhardt Regular"/>
          <w:color w:val="231F20"/>
          <w:spacing w:val="62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Herausgeber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Gebäudehülle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Schweiz</w:t>
      </w:r>
    </w:p>
    <w:p w14:paraId="5BB4F2AF" w14:textId="77777777" w:rsidR="00A95F54" w:rsidRDefault="00CE2CDE">
      <w:pPr>
        <w:spacing w:before="109"/>
        <w:ind w:left="106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Kontakt</w:t>
      </w:r>
    </w:p>
    <w:p w14:paraId="47CF086D" w14:textId="77777777" w:rsidR="00A95F54" w:rsidRDefault="00A95F54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6C832A2B" w14:textId="77777777" w:rsidR="00A95F54" w:rsidRDefault="00CE2CDE">
      <w:pPr>
        <w:spacing w:line="20" w:lineRule="atLeast"/>
        <w:ind w:left="106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35E4EA77">
          <v:group id="_x0000_s1035" style="width:167.25pt;height:.45pt;mso-position-horizontal-relative:char;mso-position-vertical-relative:line" coordsize="3345,9">
            <v:group id="_x0000_s1040" style="position:absolute;left:21;top:4;width:3311;height:2" coordorigin="21,4" coordsize="3311,2">
              <v:shape id="_x0000_s1041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8" style="position:absolute;left:4;top:4;width:2;height:2" coordorigin="4,4" coordsize="2,2">
              <v:shape id="_x0000_s1039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6" style="position:absolute;left:3341;top:4;width:2;height:2" coordorigin="3341,4" coordsize="2,2">
              <v:shape id="_x0000_s1037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7EF59506" w14:textId="77777777" w:rsidR="00A95F54" w:rsidRDefault="00CE2CDE">
      <w:pPr>
        <w:spacing w:before="28" w:line="160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Urs</w:t>
      </w:r>
      <w:r>
        <w:rPr>
          <w:rFonts w:ascii="Theinhardt Regular" w:hAnsi="Theinhardt Regular"/>
          <w:color w:val="231F20"/>
          <w:sz w:val="14"/>
        </w:rPr>
        <w:t xml:space="preserve"> Bühler, </w:t>
      </w:r>
      <w:r>
        <w:rPr>
          <w:rFonts w:ascii="Theinhardt Regular" w:hAnsi="Theinhardt Regular"/>
          <w:color w:val="231F20"/>
          <w:spacing w:val="1"/>
          <w:sz w:val="14"/>
        </w:rPr>
        <w:t>Bühler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Energy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Systems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and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Engineering</w:t>
      </w:r>
      <w:r>
        <w:rPr>
          <w:rFonts w:ascii="Theinhardt Regular" w:hAnsi="Theinhardt Regular"/>
          <w:color w:val="231F20"/>
          <w:spacing w:val="44"/>
          <w:sz w:val="14"/>
        </w:rPr>
        <w:t xml:space="preserve"> </w:t>
      </w:r>
      <w:r>
        <w:rPr>
          <w:rFonts w:ascii="Theinhardt Regular" w:hAnsi="Theinhardt Regular"/>
          <w:color w:val="231F20"/>
          <w:spacing w:val="3"/>
          <w:sz w:val="14"/>
        </w:rPr>
        <w:t>Seemattstrasse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21b,</w:t>
      </w:r>
      <w:r>
        <w:rPr>
          <w:rFonts w:ascii="Theinhardt Regular" w:hAnsi="Theinhardt Regular"/>
          <w:color w:val="231F20"/>
          <w:sz w:val="14"/>
        </w:rPr>
        <w:t xml:space="preserve"> 6333 </w:t>
      </w:r>
      <w:r>
        <w:rPr>
          <w:rFonts w:ascii="Theinhardt Regular" w:hAnsi="Theinhardt Regular"/>
          <w:color w:val="231F20"/>
          <w:spacing w:val="1"/>
          <w:sz w:val="14"/>
        </w:rPr>
        <w:t>Hünenberg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See/ZG</w:t>
      </w:r>
    </w:p>
    <w:p w14:paraId="2E630C7B" w14:textId="77777777" w:rsidR="00A95F54" w:rsidRDefault="00CE2CDE">
      <w:pPr>
        <w:spacing w:line="160" w:lineRule="exact"/>
        <w:ind w:left="106" w:right="38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41</w:t>
      </w:r>
      <w:r>
        <w:rPr>
          <w:rFonts w:ascii="Theinhardt Regular"/>
          <w:color w:val="231F20"/>
          <w:sz w:val="14"/>
        </w:rPr>
        <w:t xml:space="preserve"> 78</w:t>
      </w:r>
      <w:hyperlink r:id="rId5">
        <w:r>
          <w:rPr>
            <w:rFonts w:ascii="Theinhardt Regular"/>
            <w:color w:val="231F20"/>
            <w:sz w:val="14"/>
          </w:rPr>
          <w:t xml:space="preserve">0 07 36, </w:t>
        </w:r>
        <w:r>
          <w:rPr>
            <w:rFonts w:ascii="Theinhardt Regular"/>
            <w:color w:val="231F20"/>
            <w:spacing w:val="1"/>
            <w:sz w:val="14"/>
          </w:rPr>
          <w:t>urs.buehler@alustand.ch</w:t>
        </w:r>
      </w:hyperlink>
      <w:r>
        <w:rPr>
          <w:rFonts w:ascii="Theinhardt Regular"/>
          <w:color w:val="231F20"/>
          <w:spacing w:val="56"/>
          <w:sz w:val="14"/>
        </w:rPr>
        <w:t xml:space="preserve"> </w:t>
      </w:r>
      <w:hyperlink r:id="rId6">
        <w:r>
          <w:rPr>
            <w:rFonts w:ascii="Theinhardt Regular"/>
            <w:color w:val="231F20"/>
            <w:spacing w:val="2"/>
            <w:sz w:val="14"/>
          </w:rPr>
          <w:t>www.alustand.ch</w:t>
        </w:r>
      </w:hyperlink>
    </w:p>
    <w:p w14:paraId="28E2838E" w14:textId="77777777" w:rsidR="00A95F54" w:rsidRDefault="00A95F54">
      <w:pPr>
        <w:spacing w:line="160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A95F54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53" w:space="119"/>
            <w:col w:w="3453" w:space="119"/>
            <w:col w:w="3566"/>
          </w:cols>
        </w:sectPr>
      </w:pPr>
    </w:p>
    <w:p w14:paraId="14DDB342" w14:textId="77777777" w:rsidR="00A95F54" w:rsidRDefault="00A95F54">
      <w:pPr>
        <w:spacing w:before="4"/>
        <w:rPr>
          <w:rFonts w:ascii="Theinhardt Regular" w:eastAsia="Theinhardt Regular" w:hAnsi="Theinhardt Regular" w:cs="Theinhardt Regular"/>
          <w:sz w:val="8"/>
          <w:szCs w:val="8"/>
        </w:rPr>
      </w:pPr>
    </w:p>
    <w:p w14:paraId="1832A832" w14:textId="77777777" w:rsidR="00A95F54" w:rsidRDefault="00CE2CDE">
      <w:pPr>
        <w:spacing w:line="20" w:lineRule="atLeast"/>
        <w:ind w:left="7250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69EF19BF">
          <v:group id="_x0000_s1028" style="width:167.25pt;height:.45pt;mso-position-horizontal-relative:char;mso-position-vertical-relative:line" coordsize="3345,9">
            <v:group id="_x0000_s1033" style="position:absolute;left:21;top:4;width:3311;height:2" coordorigin="21,4" coordsize="3311,2">
              <v:shape id="_x0000_s1034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1" style="position:absolute;left:4;top:4;width:2;height:2" coordorigin="4,4" coordsize="2,2">
              <v:shape id="_x0000_s1032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9" style="position:absolute;left:3341;top:4;width:2;height:2" coordorigin="3341,4" coordsize="2,2">
              <v:shape id="_x0000_s1030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6A6B48FF" w14:textId="77777777" w:rsidR="00A95F54" w:rsidRDefault="00A95F54">
      <w:pPr>
        <w:spacing w:before="11"/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30DC5FBD" w14:textId="77777777" w:rsidR="00A95F54" w:rsidRDefault="00CE2CDE">
      <w:pPr>
        <w:spacing w:line="200" w:lineRule="atLeast"/>
        <w:ind w:left="7250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14BB913A" wp14:editId="7ABF1391">
            <wp:extent cx="2126698" cy="14508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698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1AE3B" w14:textId="77777777" w:rsidR="00A95F54" w:rsidRDefault="00CE2CDE">
      <w:pPr>
        <w:tabs>
          <w:tab w:val="left" w:pos="3678"/>
          <w:tab w:val="left" w:pos="7250"/>
        </w:tabs>
        <w:spacing w:before="13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0F5E96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95pt;margin-top:-167.4pt;width:167.25pt;height:167.25pt;z-index:1264;mso-position-horizontal-relative:page">
            <v:imagedata r:id="rId8" o:title=""/>
            <w10:wrap anchorx="page"/>
          </v:shape>
        </w:pict>
      </w:r>
      <w:r>
        <w:pict w14:anchorId="3AAEDAEB">
          <v:shape id="_x0000_s1026" type="#_x0000_t75" style="position:absolute;left:0;text-align:left;margin-left:28.35pt;margin-top:-167.4pt;width:167.25pt;height:167.25pt;z-index:1288;mso-position-horizontal-relative:page">
            <v:imagedata r:id="rId9" o:title=""/>
            <w10:wrap anchorx="page"/>
          </v:shape>
        </w:pict>
      </w: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b/>
          <w:color w:val="231F20"/>
          <w:sz w:val="14"/>
        </w:rPr>
        <w:tab/>
      </w:r>
      <w:r>
        <w:rPr>
          <w:rFonts w:ascii="Theinhardt Bold"/>
          <w:b/>
          <w:color w:val="231F20"/>
          <w:w w:val="95"/>
          <w:sz w:val="14"/>
        </w:rPr>
        <w:t>2</w:t>
      </w:r>
      <w:r>
        <w:rPr>
          <w:rFonts w:ascii="Theinhardt Bold"/>
          <w:b/>
          <w:color w:val="231F20"/>
          <w:w w:val="95"/>
          <w:sz w:val="14"/>
        </w:rPr>
        <w:tab/>
      </w:r>
      <w:r>
        <w:rPr>
          <w:rFonts w:ascii="Theinhardt Bold"/>
          <w:b/>
          <w:color w:val="231F20"/>
          <w:sz w:val="14"/>
        </w:rPr>
        <w:t>3</w:t>
      </w:r>
    </w:p>
    <w:p w14:paraId="0595B560" w14:textId="77777777" w:rsidR="00A95F54" w:rsidRDefault="00A95F54">
      <w:pPr>
        <w:rPr>
          <w:rFonts w:ascii="Theinhardt Bold" w:eastAsia="Theinhardt Bold" w:hAnsi="Theinhardt Bold" w:cs="Theinhardt Bold"/>
          <w:sz w:val="14"/>
          <w:szCs w:val="14"/>
        </w:rPr>
        <w:sectPr w:rsidR="00A95F54">
          <w:type w:val="continuous"/>
          <w:pgSz w:w="11910" w:h="16840"/>
          <w:pgMar w:top="840" w:right="740" w:bottom="280" w:left="460" w:header="720" w:footer="720" w:gutter="0"/>
          <w:cols w:space="720"/>
        </w:sectPr>
      </w:pPr>
    </w:p>
    <w:p w14:paraId="5B5BD03B" w14:textId="77777777" w:rsidR="00A95F54" w:rsidRDefault="00A95F54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</w:p>
    <w:p w14:paraId="6C5055A7" w14:textId="77777777" w:rsidR="00A95F54" w:rsidRDefault="00CE2CDE">
      <w:pPr>
        <w:numPr>
          <w:ilvl w:val="0"/>
          <w:numId w:val="1"/>
        </w:numPr>
        <w:tabs>
          <w:tab w:val="left" w:pos="334"/>
        </w:tabs>
        <w:spacing w:line="160" w:lineRule="exact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Urs</w:t>
      </w:r>
      <w:r>
        <w:rPr>
          <w:rFonts w:ascii="Theinhardt Bold" w:hAnsi="Theinhardt Bold"/>
          <w:b/>
          <w:color w:val="231F20"/>
          <w:spacing w:val="-11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Bühler</w:t>
      </w:r>
      <w:r>
        <w:rPr>
          <w:rFonts w:ascii="Theinhardt Bold" w:hAnsi="Theinhardt Bold"/>
          <w:b/>
          <w:color w:val="231F20"/>
          <w:spacing w:val="-10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-</w:t>
      </w:r>
      <w:r>
        <w:rPr>
          <w:rFonts w:ascii="Theinhardt Bold" w:hAnsi="Theinhardt Bold"/>
          <w:b/>
          <w:color w:val="231F20"/>
          <w:spacing w:val="-11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Entwickler</w:t>
      </w:r>
      <w:r>
        <w:rPr>
          <w:rFonts w:ascii="Theinhardt Bold" w:hAnsi="Theinhardt Bold"/>
          <w:b/>
          <w:color w:val="231F20"/>
          <w:spacing w:val="-1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pacing w:val="-1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ersten</w:t>
      </w:r>
      <w:r>
        <w:rPr>
          <w:rFonts w:ascii="Theinhardt Bold" w:hAnsi="Theinhardt Bold"/>
          <w:b/>
          <w:color w:val="231F20"/>
          <w:spacing w:val="-11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Serienwechsel-</w:t>
      </w:r>
      <w:r>
        <w:rPr>
          <w:rFonts w:ascii="Theinhardt Bold" w:hAnsi="Theinhardt Bold"/>
          <w:b/>
          <w:color w:val="231F20"/>
          <w:spacing w:val="26"/>
          <w:w w:val="99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richter</w:t>
      </w:r>
      <w:r>
        <w:rPr>
          <w:rFonts w:ascii="Theinhardt Bold" w:hAnsi="Theinhardt Bold"/>
          <w:b/>
          <w:color w:val="231F20"/>
          <w:spacing w:val="31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pacing w:val="32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Schweiz</w:t>
      </w:r>
      <w:r>
        <w:rPr>
          <w:rFonts w:ascii="Theinhardt Bold" w:hAnsi="Theinhardt Bold"/>
          <w:b/>
          <w:color w:val="231F20"/>
          <w:spacing w:val="32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(SOLCON</w:t>
      </w:r>
      <w:r>
        <w:rPr>
          <w:rFonts w:ascii="Theinhardt Bold" w:hAnsi="Theinhardt Bold"/>
          <w:b/>
          <w:color w:val="231F20"/>
          <w:spacing w:val="32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und</w:t>
      </w:r>
      <w:r>
        <w:rPr>
          <w:rFonts w:ascii="Theinhardt Bold" w:hAnsi="Theinhardt Bold"/>
          <w:b/>
          <w:color w:val="231F20"/>
          <w:spacing w:val="31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SOLCOlino),</w:t>
      </w:r>
      <w:r>
        <w:rPr>
          <w:rFonts w:ascii="Theinhardt Bold" w:hAnsi="Theinhardt Bold"/>
          <w:b/>
          <w:color w:val="231F20"/>
          <w:spacing w:val="29"/>
          <w:w w:val="9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Begründer des Einlegesystems </w:t>
      </w:r>
      <w:r>
        <w:rPr>
          <w:rFonts w:ascii="Theinhardt Bold" w:hAnsi="Theinhardt Bold"/>
          <w:b/>
          <w:color w:val="231F20"/>
          <w:spacing w:val="-2"/>
          <w:sz w:val="14"/>
        </w:rPr>
        <w:t>ALUSTAND®.</w:t>
      </w:r>
    </w:p>
    <w:p w14:paraId="60F2C8EC" w14:textId="77777777" w:rsidR="00A95F54" w:rsidRDefault="00CE2CDE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  <w:r>
        <w:br w:type="column"/>
      </w:r>
    </w:p>
    <w:p w14:paraId="5D12FD3E" w14:textId="77777777" w:rsidR="00A95F54" w:rsidRDefault="00CE2CDE">
      <w:pPr>
        <w:numPr>
          <w:ilvl w:val="0"/>
          <w:numId w:val="1"/>
        </w:numPr>
        <w:tabs>
          <w:tab w:val="left" w:pos="334"/>
        </w:tabs>
        <w:spacing w:line="160" w:lineRule="exact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2"/>
          <w:sz w:val="14"/>
        </w:rPr>
        <w:t>ALUSTAND®</w:t>
      </w:r>
      <w:r>
        <w:rPr>
          <w:rFonts w:ascii="Theinhardt Bold" w:hAnsi="Theinhardt Bold"/>
          <w:b/>
          <w:color w:val="231F20"/>
          <w:spacing w:val="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prädestiniert</w:t>
      </w:r>
      <w:r>
        <w:rPr>
          <w:rFonts w:ascii="Theinhardt Bold" w:hAnsi="Theinhardt Bold"/>
          <w:b/>
          <w:color w:val="231F20"/>
          <w:spacing w:val="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für</w:t>
      </w:r>
      <w:r>
        <w:rPr>
          <w:rFonts w:ascii="Theinhardt Bold" w:hAnsi="Theinhardt Bold"/>
          <w:b/>
          <w:color w:val="231F20"/>
          <w:spacing w:val="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Anlagenaufbauten</w:t>
      </w:r>
      <w:r>
        <w:rPr>
          <w:rFonts w:ascii="Theinhardt Bold" w:hAnsi="Theinhardt Bold"/>
          <w:b/>
          <w:color w:val="231F20"/>
          <w:spacing w:val="22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auf</w:t>
      </w:r>
      <w:r>
        <w:rPr>
          <w:rFonts w:ascii="Theinhardt Bold" w:hAnsi="Theinhardt Bold"/>
          <w:b/>
          <w:color w:val="231F20"/>
          <w:spacing w:val="-11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den</w:t>
      </w:r>
      <w:r>
        <w:rPr>
          <w:rFonts w:ascii="Theinhardt Bold" w:hAnsi="Theinhardt Bold"/>
          <w:b/>
          <w:color w:val="231F20"/>
          <w:spacing w:val="-11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verschiedensten</w:t>
      </w:r>
      <w:r>
        <w:rPr>
          <w:rFonts w:ascii="Theinhardt Bold" w:hAnsi="Theinhardt Bold"/>
          <w:b/>
          <w:color w:val="231F20"/>
          <w:spacing w:val="-11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Eindeckungen</w:t>
      </w:r>
      <w:r>
        <w:rPr>
          <w:rFonts w:ascii="Theinhardt Bold" w:hAnsi="Theinhardt Bold"/>
          <w:b/>
          <w:color w:val="231F20"/>
          <w:spacing w:val="-11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geneigter</w:t>
      </w:r>
      <w:r>
        <w:rPr>
          <w:rFonts w:ascii="Theinhardt Bold" w:hAnsi="Theinhardt Bold"/>
          <w:b/>
          <w:color w:val="231F20"/>
          <w:spacing w:val="49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Dächer sowie für Sonderlösungen.</w:t>
      </w:r>
    </w:p>
    <w:p w14:paraId="3C8A28DD" w14:textId="77777777" w:rsidR="00A95F54" w:rsidRDefault="00CE2CDE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  <w:r>
        <w:br w:type="column"/>
      </w:r>
    </w:p>
    <w:p w14:paraId="1B4E6AFF" w14:textId="77777777" w:rsidR="00A95F54" w:rsidRDefault="00CE2CDE">
      <w:pPr>
        <w:numPr>
          <w:ilvl w:val="0"/>
          <w:numId w:val="1"/>
        </w:numPr>
        <w:tabs>
          <w:tab w:val="left" w:pos="334"/>
        </w:tabs>
        <w:spacing w:line="160" w:lineRule="exact"/>
        <w:ind w:right="108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Bis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heute</w:t>
      </w:r>
      <w:r>
        <w:rPr>
          <w:rFonts w:ascii="Theinhardt Bold" w:hAnsi="Theinhardt Bold"/>
          <w:b/>
          <w:color w:val="231F20"/>
          <w:spacing w:val="-5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wurden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ca.</w:t>
      </w:r>
      <w:r>
        <w:rPr>
          <w:rFonts w:ascii="Theinhardt Bold" w:hAnsi="Theinhardt Bold"/>
          <w:b/>
          <w:color w:val="231F20"/>
          <w:spacing w:val="-10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350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MWp</w:t>
      </w:r>
      <w:r>
        <w:rPr>
          <w:rFonts w:ascii="Theinhardt Bold" w:hAnsi="Theinhardt Bold"/>
          <w:b/>
          <w:color w:val="231F20"/>
          <w:spacing w:val="-5"/>
          <w:sz w:val="14"/>
        </w:rPr>
        <w:t xml:space="preserve"> </w:t>
      </w:r>
      <w:proofErr w:type="gramStart"/>
      <w:r>
        <w:rPr>
          <w:rFonts w:ascii="Theinhardt Bold" w:hAnsi="Theinhardt Bold"/>
          <w:b/>
          <w:color w:val="231F20"/>
          <w:sz w:val="14"/>
        </w:rPr>
        <w:t>installiert</w:t>
      </w:r>
      <w:r>
        <w:rPr>
          <w:rFonts w:ascii="Theinhardt Bold" w:hAns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,</w:t>
      </w:r>
      <w:proofErr w:type="gramEnd"/>
      <w:r>
        <w:rPr>
          <w:rFonts w:ascii="Theinhardt Bold" w:hAnsi="Theinhardt Bold"/>
          <w:b/>
          <w:color w:val="231F20"/>
          <w:spacing w:val="-1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darun-</w:t>
      </w:r>
      <w:r>
        <w:rPr>
          <w:rFonts w:ascii="Theinhardt Bold" w:hAnsi="Theinhardt Bold"/>
          <w:b/>
          <w:color w:val="231F20"/>
          <w:spacing w:val="26"/>
          <w:w w:val="98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ter</w:t>
      </w:r>
      <w:r>
        <w:rPr>
          <w:rFonts w:ascii="Theinhardt Bold" w:hAnsi="Theinhardt Bold"/>
          <w:b/>
          <w:color w:val="231F20"/>
          <w:spacing w:val="-17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>auch</w:t>
      </w:r>
      <w:r>
        <w:rPr>
          <w:rFonts w:ascii="Theinhardt Bold" w:hAnsi="Theinhardt Bold"/>
          <w:b/>
          <w:color w:val="231F20"/>
          <w:spacing w:val="-17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-1"/>
          <w:sz w:val="14"/>
        </w:rPr>
        <w:t>Solarpreisträger.</w:t>
      </w:r>
    </w:p>
    <w:p w14:paraId="2A6B81C5" w14:textId="77777777" w:rsidR="00A95F54" w:rsidRDefault="00CE2CDE">
      <w:pPr>
        <w:spacing w:line="177" w:lineRule="exact"/>
        <w:ind w:left="333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(Bild:</w:t>
      </w:r>
      <w:r>
        <w:rPr>
          <w:rFonts w:ascii="Theinhardt Bold"/>
          <w:b/>
          <w:color w:val="231F20"/>
          <w:spacing w:val="-19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Solarpreis</w:t>
      </w:r>
      <w:r>
        <w:rPr>
          <w:rFonts w:ascii="Theinhardt Bold"/>
          <w:b/>
          <w:color w:val="231F20"/>
          <w:spacing w:val="-18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2009,</w:t>
      </w:r>
      <w:r>
        <w:rPr>
          <w:rFonts w:ascii="Theinhardt Bold"/>
          <w:b/>
          <w:color w:val="231F20"/>
          <w:spacing w:val="-21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Guggisberg/BE)</w:t>
      </w:r>
    </w:p>
    <w:p w14:paraId="795E20D4" w14:textId="77777777" w:rsidR="00A95F54" w:rsidRDefault="00A95F54">
      <w:pPr>
        <w:spacing w:line="177" w:lineRule="exact"/>
        <w:rPr>
          <w:rFonts w:ascii="Theinhardt Bold" w:eastAsia="Theinhardt Bold" w:hAnsi="Theinhardt Bold" w:cs="Theinhardt Bold"/>
          <w:sz w:val="14"/>
          <w:szCs w:val="14"/>
        </w:rPr>
        <w:sectPr w:rsidR="00A95F54">
          <w:type w:val="continuous"/>
          <w:pgSz w:w="11910" w:h="16840"/>
          <w:pgMar w:top="840" w:right="740" w:bottom="280" w:left="460" w:header="720" w:footer="720" w:gutter="0"/>
          <w:cols w:num="3" w:space="720" w:equalWidth="0">
            <w:col w:w="3458" w:space="114"/>
            <w:col w:w="3452" w:space="119"/>
            <w:col w:w="3567"/>
          </w:cols>
        </w:sectPr>
      </w:pPr>
    </w:p>
    <w:p w14:paraId="2B1E630C" w14:textId="77777777" w:rsidR="00A95F54" w:rsidRDefault="00A95F54">
      <w:pPr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47CA8AEA" w14:textId="77777777" w:rsidR="00A95F54" w:rsidRDefault="00CE2CDE">
      <w:pPr>
        <w:spacing w:before="70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 xml:space="preserve">14    </w:t>
      </w:r>
      <w:r>
        <w:rPr>
          <w:rFonts w:ascii="Theinhardt Heavy"/>
          <w:b/>
          <w:color w:val="231F20"/>
          <w:spacing w:val="7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2021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2021</w:t>
      </w:r>
    </w:p>
    <w:sectPr w:rsidR="00A95F54">
      <w:type w:val="continuous"/>
      <w:pgSz w:w="11910" w:h="16840"/>
      <w:pgMar w:top="84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533ED"/>
    <w:multiLevelType w:val="hybridMultilevel"/>
    <w:tmpl w:val="8C6808C4"/>
    <w:lvl w:ilvl="0" w:tplc="8A069542">
      <w:start w:val="1"/>
      <w:numFmt w:val="decimal"/>
      <w:lvlText w:val="%1"/>
      <w:lvlJc w:val="left"/>
      <w:pPr>
        <w:ind w:left="333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738881F4">
      <w:start w:val="1"/>
      <w:numFmt w:val="bullet"/>
      <w:lvlText w:val="•"/>
      <w:lvlJc w:val="left"/>
      <w:pPr>
        <w:ind w:left="646" w:hanging="227"/>
      </w:pPr>
      <w:rPr>
        <w:rFonts w:hint="default"/>
      </w:rPr>
    </w:lvl>
    <w:lvl w:ilvl="2" w:tplc="CBE232A4">
      <w:start w:val="1"/>
      <w:numFmt w:val="bullet"/>
      <w:lvlText w:val="•"/>
      <w:lvlJc w:val="left"/>
      <w:pPr>
        <w:ind w:left="958" w:hanging="227"/>
      </w:pPr>
      <w:rPr>
        <w:rFonts w:hint="default"/>
      </w:rPr>
    </w:lvl>
    <w:lvl w:ilvl="3" w:tplc="3134FBA2">
      <w:start w:val="1"/>
      <w:numFmt w:val="bullet"/>
      <w:lvlText w:val="•"/>
      <w:lvlJc w:val="left"/>
      <w:pPr>
        <w:ind w:left="1270" w:hanging="227"/>
      </w:pPr>
      <w:rPr>
        <w:rFonts w:hint="default"/>
      </w:rPr>
    </w:lvl>
    <w:lvl w:ilvl="4" w:tplc="28768D5E">
      <w:start w:val="1"/>
      <w:numFmt w:val="bullet"/>
      <w:lvlText w:val="•"/>
      <w:lvlJc w:val="left"/>
      <w:pPr>
        <w:ind w:left="1583" w:hanging="227"/>
      </w:pPr>
      <w:rPr>
        <w:rFonts w:hint="default"/>
      </w:rPr>
    </w:lvl>
    <w:lvl w:ilvl="5" w:tplc="BAB66ADC">
      <w:start w:val="1"/>
      <w:numFmt w:val="bullet"/>
      <w:lvlText w:val="•"/>
      <w:lvlJc w:val="left"/>
      <w:pPr>
        <w:ind w:left="1895" w:hanging="227"/>
      </w:pPr>
      <w:rPr>
        <w:rFonts w:hint="default"/>
      </w:rPr>
    </w:lvl>
    <w:lvl w:ilvl="6" w:tplc="E340D2E2">
      <w:start w:val="1"/>
      <w:numFmt w:val="bullet"/>
      <w:lvlText w:val="•"/>
      <w:lvlJc w:val="left"/>
      <w:pPr>
        <w:ind w:left="2207" w:hanging="227"/>
      </w:pPr>
      <w:rPr>
        <w:rFonts w:hint="default"/>
      </w:rPr>
    </w:lvl>
    <w:lvl w:ilvl="7" w:tplc="A590043E">
      <w:start w:val="1"/>
      <w:numFmt w:val="bullet"/>
      <w:lvlText w:val="•"/>
      <w:lvlJc w:val="left"/>
      <w:pPr>
        <w:ind w:left="2520" w:hanging="227"/>
      </w:pPr>
      <w:rPr>
        <w:rFonts w:hint="default"/>
      </w:rPr>
    </w:lvl>
    <w:lvl w:ilvl="8" w:tplc="0686A754">
      <w:start w:val="1"/>
      <w:numFmt w:val="bullet"/>
      <w:lvlText w:val="•"/>
      <w:lvlJc w:val="left"/>
      <w:pPr>
        <w:ind w:left="283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F54"/>
    <w:rsid w:val="00A95F54"/>
    <w:rsid w:val="00C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;"/>
  <w14:docId w14:val="6F1E16D8"/>
  <w15:docId w15:val="{0DA8CF43-8605-4146-BC02-EEFDC266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6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ustand.ch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s.buehler@alustand.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2021-10-19T13:21:00Z</dcterms:created>
  <dcterms:modified xsi:type="dcterms:W3CDTF">2021-10-19T11:21:00Z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